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21A67" w14:textId="77777777" w:rsidR="00E90926" w:rsidRPr="00882417" w:rsidRDefault="00E90926" w:rsidP="00E90926">
      <w:pPr>
        <w:spacing w:after="0" w:line="240" w:lineRule="auto"/>
        <w:ind w:left="510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90403C" w14:textId="6B6D8D59" w:rsidR="008D6B19" w:rsidRPr="00882417" w:rsidRDefault="00016958" w:rsidP="00016958">
      <w:pPr>
        <w:spacing w:after="0" w:line="240" w:lineRule="auto"/>
        <w:ind w:left="651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2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</w:t>
      </w:r>
      <w:r w:rsidR="008D6B19" w:rsidRPr="0088241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 № 309477-8</w:t>
      </w:r>
    </w:p>
    <w:p w14:paraId="65FD06C6" w14:textId="64D4724F" w:rsidR="008D6B19" w:rsidRPr="00882417" w:rsidRDefault="00016958" w:rsidP="008D6B19">
      <w:pPr>
        <w:spacing w:after="0" w:line="240" w:lineRule="auto"/>
        <w:ind w:left="5812" w:firstLine="56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2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8D6B19" w:rsidRPr="0088241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третьем чтении</w:t>
      </w:r>
    </w:p>
    <w:p w14:paraId="36F9D6FC" w14:textId="77777777" w:rsidR="008D6B19" w:rsidRPr="00882417" w:rsidRDefault="008D6B19" w:rsidP="008D6B19">
      <w:pPr>
        <w:spacing w:after="0" w:line="360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9B96175" w14:textId="77777777" w:rsidR="008D6B19" w:rsidRPr="00882417" w:rsidRDefault="008D6B19" w:rsidP="008D6B19">
      <w:pPr>
        <w:spacing w:after="0" w:line="360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7DC8C29" w14:textId="77777777" w:rsidR="008D6B19" w:rsidRPr="00882417" w:rsidRDefault="008D6B19" w:rsidP="008D6B19">
      <w:pPr>
        <w:spacing w:after="0" w:line="360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2F9E5BF" w14:textId="77777777" w:rsidR="008D6B19" w:rsidRPr="00882417" w:rsidRDefault="008D6B19" w:rsidP="008D6B19">
      <w:pPr>
        <w:spacing w:after="0" w:line="360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77EFBCF4" w14:textId="77777777" w:rsidR="008D6B19" w:rsidRPr="00882417" w:rsidRDefault="008D6B19" w:rsidP="008D6B19">
      <w:pPr>
        <w:spacing w:after="0" w:line="360" w:lineRule="exact"/>
        <w:ind w:left="4678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330E47C" w14:textId="77777777" w:rsidR="008D6B19" w:rsidRPr="00882417" w:rsidRDefault="008D6B19" w:rsidP="008D6B19">
      <w:pPr>
        <w:spacing w:after="120" w:line="36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241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ФЕДЕРАЛЬНЫЙ ЗАКОН</w:t>
      </w:r>
    </w:p>
    <w:p w14:paraId="17767B30" w14:textId="77777777" w:rsidR="008D6B19" w:rsidRPr="00882417" w:rsidRDefault="008D6B19" w:rsidP="0001695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18B8D979" w14:textId="77777777" w:rsidR="00016958" w:rsidRPr="00882417" w:rsidRDefault="00016958" w:rsidP="0001695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7C3794EE" w14:textId="77777777" w:rsidR="00016958" w:rsidRDefault="00016958" w:rsidP="000169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7B597361" w14:textId="77777777" w:rsidR="00016958" w:rsidRPr="00975776" w:rsidRDefault="00016958" w:rsidP="000169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3760AA64" w14:textId="77777777" w:rsidR="008D6B19" w:rsidRPr="00975776" w:rsidRDefault="008D6B19" w:rsidP="008D6B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57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внесении изменений в Федеральный закон</w:t>
      </w:r>
    </w:p>
    <w:p w14:paraId="2ABBD008" w14:textId="77777777" w:rsidR="00016958" w:rsidRPr="00975776" w:rsidRDefault="008D6B19" w:rsidP="00016958">
      <w:pPr>
        <w:spacing w:after="120" w:line="36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757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«О рыболовстве и сохранении водных биологических ресурсов» </w:t>
      </w:r>
      <w:r w:rsidR="000169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9757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 статью 6 </w:t>
      </w:r>
      <w:r w:rsidRPr="00975776">
        <w:rPr>
          <w:rFonts w:ascii="Times New Roman" w:hAnsi="Times New Roman" w:cs="Times New Roman"/>
          <w:b/>
          <w:sz w:val="28"/>
          <w:szCs w:val="28"/>
          <w:lang w:eastAsia="ru-RU" w:bidi="ru-RU"/>
        </w:rPr>
        <w:t>Федерального закона «О животном мире»</w:t>
      </w:r>
      <w:r w:rsidRPr="00B92713">
        <w:rPr>
          <w:rFonts w:ascii="Times New Roman" w:hAnsi="Times New Roman"/>
          <w:b/>
          <w:color w:val="000000" w:themeColor="text1"/>
          <w:szCs w:val="28"/>
        </w:rPr>
        <w:t xml:space="preserve"> </w:t>
      </w:r>
    </w:p>
    <w:p w14:paraId="022895C8" w14:textId="77777777" w:rsidR="00016958" w:rsidRDefault="00016958" w:rsidP="00016958">
      <w:pPr>
        <w:spacing w:after="120" w:line="360" w:lineRule="exact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6A06C915" w14:textId="77777777" w:rsidR="00016958" w:rsidRPr="00975776" w:rsidRDefault="00016958" w:rsidP="00016958">
      <w:pPr>
        <w:spacing w:after="120" w:line="360" w:lineRule="exact"/>
        <w:jc w:val="center"/>
        <w:rPr>
          <w:rFonts w:ascii="Times New Roman" w:eastAsia="Times New Roman" w:hAnsi="Times New Roman" w:cs="Times New Roman"/>
          <w:b/>
          <w:bCs/>
          <w:sz w:val="16"/>
          <w:szCs w:val="28"/>
          <w:lang w:eastAsia="ru-RU"/>
        </w:rPr>
      </w:pPr>
    </w:p>
    <w:p w14:paraId="586C996F" w14:textId="03A9F8D6" w:rsidR="008D6B19" w:rsidRPr="00882417" w:rsidRDefault="008D6B19" w:rsidP="00016958">
      <w:pPr>
        <w:spacing w:line="240" w:lineRule="auto"/>
        <w:ind w:left="40"/>
        <w:rPr>
          <w:rFonts w:ascii="Times New Roman" w:hAnsi="Times New Roman" w:cs="Times New Roman"/>
          <w:b/>
          <w:color w:val="FFFFFF" w:themeColor="background1"/>
          <w:sz w:val="28"/>
          <w:szCs w:val="28"/>
        </w:rPr>
      </w:pPr>
      <w:proofErr w:type="gramStart"/>
      <w:r w:rsidRPr="00882417">
        <w:rPr>
          <w:rFonts w:ascii="Times New Roman" w:hAnsi="Times New Roman" w:cs="Times New Roman"/>
          <w:color w:val="FFFFFF" w:themeColor="background1"/>
          <w:sz w:val="28"/>
          <w:szCs w:val="28"/>
        </w:rPr>
        <w:t>Принят</w:t>
      </w:r>
      <w:proofErr w:type="gramEnd"/>
      <w:r w:rsidRPr="00882417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Государственной Думой                          24 июня 2025 года</w:t>
      </w:r>
    </w:p>
    <w:p w14:paraId="59472492" w14:textId="77777777" w:rsidR="008D6B19" w:rsidRPr="00882417" w:rsidRDefault="008D6B19" w:rsidP="008D6B19">
      <w:pPr>
        <w:pStyle w:val="Bodytext5"/>
        <w:shd w:val="clear" w:color="auto" w:fill="auto"/>
        <w:spacing w:after="0" w:line="240" w:lineRule="auto"/>
        <w:ind w:left="40"/>
        <w:jc w:val="center"/>
        <w:rPr>
          <w:b/>
          <w:color w:val="FFFFFF" w:themeColor="background1"/>
          <w:sz w:val="28"/>
          <w:szCs w:val="28"/>
        </w:rPr>
      </w:pPr>
    </w:p>
    <w:p w14:paraId="1952C870" w14:textId="77777777" w:rsidR="008D6B19" w:rsidRDefault="008D6B19" w:rsidP="00016958">
      <w:pPr>
        <w:pStyle w:val="Bodytext5"/>
        <w:shd w:val="clear" w:color="auto" w:fill="auto"/>
        <w:tabs>
          <w:tab w:val="left" w:pos="5280"/>
        </w:tabs>
        <w:spacing w:after="0" w:line="240" w:lineRule="auto"/>
        <w:ind w:left="40"/>
        <w:rPr>
          <w:b/>
          <w:color w:val="000000" w:themeColor="text1"/>
          <w:sz w:val="28"/>
          <w:szCs w:val="28"/>
        </w:rPr>
      </w:pPr>
    </w:p>
    <w:p w14:paraId="17E02A89" w14:textId="77777777" w:rsidR="008D6B19" w:rsidRDefault="008D6B19" w:rsidP="00016958">
      <w:pPr>
        <w:pStyle w:val="Bodytext5"/>
        <w:shd w:val="clear" w:color="auto" w:fill="auto"/>
        <w:tabs>
          <w:tab w:val="left" w:pos="5280"/>
        </w:tabs>
        <w:spacing w:after="0" w:line="168" w:lineRule="auto"/>
        <w:ind w:left="40"/>
        <w:rPr>
          <w:b/>
          <w:color w:val="000000" w:themeColor="text1"/>
          <w:sz w:val="28"/>
          <w:szCs w:val="28"/>
        </w:rPr>
      </w:pPr>
    </w:p>
    <w:p w14:paraId="12EE16A1" w14:textId="77777777" w:rsidR="00016958" w:rsidRPr="009D4DCE" w:rsidRDefault="00016958" w:rsidP="00016958">
      <w:pPr>
        <w:pStyle w:val="Bodytext5"/>
        <w:shd w:val="clear" w:color="auto" w:fill="auto"/>
        <w:tabs>
          <w:tab w:val="left" w:pos="5280"/>
        </w:tabs>
        <w:spacing w:after="0" w:line="168" w:lineRule="auto"/>
        <w:ind w:left="40"/>
        <w:rPr>
          <w:b/>
          <w:color w:val="000000" w:themeColor="text1"/>
          <w:sz w:val="28"/>
          <w:szCs w:val="28"/>
        </w:rPr>
      </w:pPr>
    </w:p>
    <w:p w14:paraId="0DCC85F1" w14:textId="77777777" w:rsidR="008D6B19" w:rsidRPr="009D4DCE" w:rsidRDefault="008D6B19" w:rsidP="008D6B19">
      <w:pPr>
        <w:pStyle w:val="Bodytext5"/>
        <w:shd w:val="clear" w:color="auto" w:fill="auto"/>
        <w:tabs>
          <w:tab w:val="left" w:pos="5280"/>
        </w:tabs>
        <w:spacing w:after="0" w:line="240" w:lineRule="auto"/>
        <w:ind w:left="40"/>
        <w:rPr>
          <w:b/>
          <w:color w:val="000000" w:themeColor="text1"/>
          <w:sz w:val="28"/>
          <w:szCs w:val="28"/>
        </w:rPr>
      </w:pPr>
      <w:r w:rsidRPr="009D4DCE">
        <w:rPr>
          <w:b/>
          <w:color w:val="000000" w:themeColor="text1"/>
          <w:sz w:val="28"/>
          <w:szCs w:val="28"/>
        </w:rPr>
        <w:tab/>
      </w:r>
    </w:p>
    <w:p w14:paraId="7A3B1C8E" w14:textId="77777777" w:rsidR="008D6B19" w:rsidRPr="009D4DCE" w:rsidRDefault="008D6B19" w:rsidP="00016958">
      <w:pPr>
        <w:pStyle w:val="Bodytext5"/>
        <w:shd w:val="clear" w:color="auto" w:fill="auto"/>
        <w:spacing w:after="0" w:line="14" w:lineRule="exact"/>
        <w:ind w:left="40" w:firstLine="669"/>
        <w:jc w:val="center"/>
        <w:rPr>
          <w:b/>
          <w:color w:val="000000" w:themeColor="text1"/>
          <w:sz w:val="28"/>
          <w:szCs w:val="28"/>
        </w:rPr>
      </w:pPr>
    </w:p>
    <w:p w14:paraId="48C361A8" w14:textId="77777777" w:rsidR="008D6B19" w:rsidRDefault="008D6B19" w:rsidP="008D6B1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27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Статья 1</w:t>
      </w:r>
      <w:r w:rsidRPr="00B92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A863D6E" w14:textId="77777777" w:rsidR="008D6B19" w:rsidRPr="00B92713" w:rsidRDefault="008D6B19" w:rsidP="008D6B1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805576" w14:textId="2422BC19" w:rsidR="00016958" w:rsidRDefault="007B5BBC" w:rsidP="00A230A4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в Федеральный закон от 20</w:t>
      </w:r>
      <w:bookmarkStart w:id="0" w:name="_GoBack"/>
      <w:bookmarkEnd w:id="0"/>
      <w:r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декабря 2004 года </w:t>
      </w:r>
      <w:r w:rsidR="00017336"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166-ФЗ </w:t>
      </w:r>
      <w:r w:rsidR="00F20BD3"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>«О </w:t>
      </w:r>
      <w:r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рыболовстве и сохранении водных биологических ресурсов</w:t>
      </w:r>
      <w:r w:rsidR="00F20BD3"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757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(Собрание законодательства 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Российской Федерации, 2004,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52, ст. 5270; </w:t>
      </w:r>
      <w:r w:rsidR="000169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2006, № 1, ст. 10; 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2007,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50, ст.</w:t>
      </w:r>
      <w:r w:rsidR="00D245F2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6246; 2008,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49, ст. 5748; 2011,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ст. 32; 2013, </w:t>
      </w:r>
      <w:r w:rsidR="000169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27, ст. 3440; 2016,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="00F20BD3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27, ст. 4282; 2018,</w:t>
      </w:r>
      <w:r w:rsidR="00584F95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49, ст. 7493;</w:t>
      </w:r>
      <w:proofErr w:type="gramEnd"/>
      <w:r w:rsidR="00584F95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53, ст. 8401; 2019,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18, ст. 2210; </w:t>
      </w:r>
      <w:r w:rsidR="00AD61D2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2020, № 42, ст. 6518; 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2022, </w:t>
      </w:r>
      <w:r w:rsidR="0001733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27, ст. 4630</w:t>
      </w:r>
      <w:r w:rsidR="00AD61D2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; 2023, № 1,</w:t>
      </w:r>
      <w:r w:rsidR="00584F95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AD61D2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91; № 31, ст. 5810; 2024, № 23, ст. 3039</w:t>
      </w: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) следующие изменения:</w:t>
      </w:r>
      <w:proofErr w:type="gramEnd"/>
    </w:p>
    <w:p w14:paraId="4E9E6B1A" w14:textId="4EB8F4DF" w:rsidR="00A230A4" w:rsidRDefault="00A230A4" w:rsidP="00A230A4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0D1E0E" w14:textId="73214E95" w:rsidR="00A771BE" w:rsidRPr="009E16F1" w:rsidRDefault="00190B72" w:rsidP="00A230A4">
      <w:pPr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lastRenderedPageBreak/>
        <w:t xml:space="preserve">1) </w:t>
      </w:r>
      <w:r w:rsidR="00A771BE" w:rsidRPr="009E16F1">
        <w:rPr>
          <w:rFonts w:ascii="Times New Roman" w:hAnsi="Times New Roman" w:cs="Times New Roman"/>
          <w:sz w:val="28"/>
          <w:szCs w:val="28"/>
        </w:rPr>
        <w:t>в статье 16:</w:t>
      </w:r>
    </w:p>
    <w:p w14:paraId="6C46CAD6" w14:textId="77777777" w:rsidR="00A771BE" w:rsidRPr="009E16F1" w:rsidRDefault="00A771BE" w:rsidP="004F3743">
      <w:pPr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t>а)  пункт 7 части 1 изложить в следующей редакции:</w:t>
      </w:r>
    </w:p>
    <w:p w14:paraId="72E06614" w14:textId="77777777" w:rsidR="0028369C" w:rsidRPr="009E16F1" w:rsidRDefault="00A771BE" w:rsidP="004F3743">
      <w:pPr>
        <w:pStyle w:val="a3"/>
        <w:autoSpaceDE w:val="0"/>
        <w:autoSpaceDN w:val="0"/>
        <w:adjustRightInd w:val="0"/>
        <w:spacing w:after="0" w:line="48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t xml:space="preserve">«7) рыболовство в целях обеспечения традиционного образа жизни коренных малочисленных </w:t>
      </w:r>
      <w:hyperlink r:id="rId8" w:history="1">
        <w:r w:rsidRPr="009E16F1">
          <w:rPr>
            <w:rFonts w:ascii="Times New Roman" w:hAnsi="Times New Roman" w:cs="Times New Roman"/>
            <w:sz w:val="28"/>
            <w:szCs w:val="28"/>
          </w:rPr>
          <w:t>народов</w:t>
        </w:r>
      </w:hyperlink>
      <w:r w:rsidRPr="009E16F1">
        <w:rPr>
          <w:rFonts w:ascii="Times New Roman" w:hAnsi="Times New Roman" w:cs="Times New Roman"/>
          <w:sz w:val="28"/>
          <w:szCs w:val="28"/>
        </w:rPr>
        <w:t xml:space="preserve"> Севера, Сибири и Дальнего Востока Российской Федерации</w:t>
      </w:r>
      <w:proofErr w:type="gramStart"/>
      <w:r w:rsidR="00D32B82" w:rsidRPr="009E16F1">
        <w:rPr>
          <w:rFonts w:ascii="Times New Roman" w:hAnsi="Times New Roman" w:cs="Times New Roman"/>
          <w:sz w:val="28"/>
          <w:szCs w:val="28"/>
        </w:rPr>
        <w:t>.</w:t>
      </w:r>
      <w:r w:rsidRPr="009E16F1"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14:paraId="25B914AA" w14:textId="77777777" w:rsidR="00A771BE" w:rsidRPr="009E16F1" w:rsidRDefault="00A771BE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>б) часть 6 изложить в следующей редакции:</w:t>
      </w:r>
    </w:p>
    <w:p w14:paraId="485A79ED" w14:textId="4C103187" w:rsidR="00A771BE" w:rsidRPr="009E16F1" w:rsidRDefault="00A771BE" w:rsidP="004F3743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 xml:space="preserve">«6. Объем добычи (вылова) водных биоресурсов, общий допустимый улов которых не устанавливается, определяется по заявлению лица, у которого возникает право на добычу (вылов) водных биоресурсов, </w:t>
      </w:r>
      <w:r w:rsidR="00FC3772" w:rsidRPr="009E16F1">
        <w:rPr>
          <w:sz w:val="28"/>
          <w:szCs w:val="28"/>
          <w:lang w:eastAsia="ru-RU" w:bidi="ru-RU"/>
        </w:rPr>
        <w:t>за исключением части 2 статьи 25 настоящего Федерального закона</w:t>
      </w:r>
      <w:proofErr w:type="gramStart"/>
      <w:r w:rsidRPr="009E16F1">
        <w:rPr>
          <w:sz w:val="28"/>
          <w:szCs w:val="28"/>
          <w:lang w:eastAsia="ru-RU" w:bidi="ru-RU"/>
        </w:rPr>
        <w:t>.»;</w:t>
      </w:r>
      <w:proofErr w:type="gramEnd"/>
    </w:p>
    <w:p w14:paraId="52044D77" w14:textId="58823EC4" w:rsidR="00E6249D" w:rsidRPr="009E16F1" w:rsidRDefault="00190B72" w:rsidP="002C3E21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2C3E21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A771BE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2 статьи 18 слова </w:t>
      </w:r>
      <w:r w:rsidR="00FE0FCF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«ведения традиционного образа жизни и осуществления традиционной хозяйственной деятельности» заменить словами «традиционного образа жизни»</w:t>
      </w:r>
      <w:r w:rsidR="00A771BE" w:rsidRPr="009E16F1">
        <w:rPr>
          <w:rFonts w:ascii="Times New Roman" w:hAnsi="Times New Roman" w:cs="Times New Roman"/>
          <w:sz w:val="28"/>
          <w:szCs w:val="28"/>
        </w:rPr>
        <w:t>;</w:t>
      </w:r>
    </w:p>
    <w:p w14:paraId="0A1CBC4E" w14:textId="77777777" w:rsidR="005A67C3" w:rsidRPr="009E16F1" w:rsidRDefault="00190B72" w:rsidP="00A230A4">
      <w:pPr>
        <w:spacing w:after="0" w:line="48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3)</w:t>
      </w:r>
      <w:r w:rsidR="005A67C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статью 25 изложить в следующей редакции:</w:t>
      </w:r>
    </w:p>
    <w:p w14:paraId="0B70A94C" w14:textId="13620AD3" w:rsidR="00940D91" w:rsidRPr="00975776" w:rsidRDefault="00512A98" w:rsidP="00322E9F">
      <w:pPr>
        <w:pStyle w:val="1"/>
        <w:shd w:val="clear" w:color="auto" w:fill="auto"/>
        <w:spacing w:line="240" w:lineRule="auto"/>
        <w:ind w:left="2410" w:hanging="1701"/>
        <w:rPr>
          <w:b/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«</w:t>
      </w:r>
      <w:r w:rsidR="005A67C3" w:rsidRPr="009E16F1">
        <w:rPr>
          <w:sz w:val="28"/>
          <w:szCs w:val="28"/>
          <w:lang w:eastAsia="ru-RU" w:bidi="ru-RU"/>
        </w:rPr>
        <w:t>Статья 25.</w:t>
      </w:r>
      <w:r w:rsidR="005A67C3" w:rsidRPr="00975776">
        <w:rPr>
          <w:b/>
          <w:sz w:val="28"/>
          <w:szCs w:val="28"/>
          <w:lang w:eastAsia="ru-RU" w:bidi="ru-RU"/>
        </w:rPr>
        <w:t xml:space="preserve"> </w:t>
      </w:r>
      <w:r w:rsidR="00322E9F" w:rsidRPr="00975776">
        <w:rPr>
          <w:b/>
          <w:sz w:val="28"/>
          <w:szCs w:val="28"/>
          <w:lang w:eastAsia="ru-RU" w:bidi="ru-RU"/>
        </w:rPr>
        <w:t xml:space="preserve"> </w:t>
      </w:r>
      <w:r w:rsidR="005A67C3" w:rsidRPr="00975776">
        <w:rPr>
          <w:b/>
          <w:sz w:val="28"/>
          <w:szCs w:val="28"/>
          <w:lang w:eastAsia="ru-RU" w:bidi="ru-RU"/>
        </w:rPr>
        <w:t>Рыболовство в целях обеспечения традиционного образа жизни коренных малочисленных народов Севера, Сибири и Дальнего Востока Российской Федерации</w:t>
      </w:r>
    </w:p>
    <w:p w14:paraId="12F2AA7E" w14:textId="77777777" w:rsidR="002703E6" w:rsidRPr="00975776" w:rsidRDefault="002703E6" w:rsidP="00A63A3D">
      <w:pPr>
        <w:pStyle w:val="1"/>
        <w:shd w:val="clear" w:color="auto" w:fill="auto"/>
        <w:spacing w:line="240" w:lineRule="auto"/>
        <w:ind w:left="2552" w:hanging="1843"/>
        <w:rPr>
          <w:b/>
          <w:sz w:val="28"/>
          <w:szCs w:val="28"/>
          <w:lang w:eastAsia="ru-RU" w:bidi="ru-RU"/>
        </w:rPr>
      </w:pPr>
    </w:p>
    <w:p w14:paraId="455D2AB3" w14:textId="0ACB925F" w:rsidR="00C04BB2" w:rsidRPr="009E16F1" w:rsidRDefault="00C2668B" w:rsidP="008919C6">
      <w:pPr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1. </w:t>
      </w:r>
      <w:r w:rsidR="005A67C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Рыболовство в целях обеспечения традиционного образа жизни коренных малочисленных народов Севера, Сибири и Дальнего Востока Российской Федерации</w:t>
      </w:r>
      <w:r w:rsidR="00016958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, </w:t>
      </w:r>
      <w:r w:rsidR="00FF401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22004B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как вид </w:t>
      </w:r>
      <w:r w:rsidR="00C00539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их </w:t>
      </w:r>
      <w:r w:rsidR="0022004B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традиционной  хозяйственной деятельности</w:t>
      </w:r>
      <w:r w:rsidR="00016958">
        <w:rPr>
          <w:rFonts w:ascii="Times New Roman" w:hAnsi="Times New Roman" w:cs="Times New Roman"/>
          <w:sz w:val="28"/>
          <w:szCs w:val="28"/>
          <w:lang w:eastAsia="ru-RU" w:bidi="ru-RU"/>
        </w:rPr>
        <w:t>,</w:t>
      </w:r>
      <w:r w:rsidR="0022004B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5A67C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осуществляется </w:t>
      </w:r>
      <w:r w:rsidR="008919C6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физическими </w:t>
      </w:r>
      <w:r w:rsidR="005A67C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лицами, относящимися к указанным народам,</w:t>
      </w:r>
      <w:r w:rsidR="00FE0FC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сведения о которых содержатся в списке лиц, </w:t>
      </w:r>
      <w:r w:rsidR="00FE0FC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 xml:space="preserve">относящихся к коренным малочисленным народам </w:t>
      </w:r>
      <w:r w:rsidR="00322E9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Российской Федерации</w:t>
      </w:r>
      <w:r w:rsidR="00FE0FC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,</w:t>
      </w:r>
      <w:r w:rsidR="001769FE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322E9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формируемом</w:t>
      </w:r>
      <w:r w:rsidR="001769FE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законодательством Российской Федерации о </w:t>
      </w:r>
      <w:r w:rsidR="00322E9F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гарантиях </w:t>
      </w:r>
      <w:r w:rsidR="00F67FE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 </w:t>
      </w:r>
      <w:r w:rsidR="001769FE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коренных малочисленных</w:t>
      </w:r>
      <w:r w:rsidR="00F67FE6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народов</w:t>
      </w:r>
      <w:r w:rsidR="001769FE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22E9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Российской Федерации</w:t>
      </w:r>
      <w:r w:rsidR="001769FE" w:rsidRPr="009E16F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A67C3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и общинами</w:t>
      </w:r>
      <w:r w:rsidR="008919C6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, создаваемыми в соответствии с законодательством</w:t>
      </w:r>
      <w:r w:rsidR="00322E9F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Российской Федерации</w:t>
      </w:r>
      <w:r w:rsidR="008919C6" w:rsidRPr="009E16F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об </w:t>
      </w:r>
      <w:r w:rsidR="008919C6" w:rsidRPr="009E16F1">
        <w:rPr>
          <w:rFonts w:ascii="Times New Roman" w:hAnsi="Times New Roman" w:cs="Times New Roman"/>
          <w:bCs/>
          <w:sz w:val="28"/>
          <w:szCs w:val="28"/>
        </w:rPr>
        <w:t>общин</w:t>
      </w:r>
      <w:r w:rsidR="00322E9F" w:rsidRPr="009E16F1">
        <w:rPr>
          <w:rFonts w:ascii="Times New Roman" w:hAnsi="Times New Roman" w:cs="Times New Roman"/>
          <w:bCs/>
          <w:sz w:val="28"/>
          <w:szCs w:val="28"/>
        </w:rPr>
        <w:t>ах</w:t>
      </w:r>
      <w:r w:rsidR="00C00539" w:rsidRPr="009E16F1">
        <w:rPr>
          <w:rFonts w:ascii="Times New Roman" w:hAnsi="Times New Roman" w:cs="Times New Roman"/>
          <w:bCs/>
          <w:sz w:val="28"/>
          <w:szCs w:val="28"/>
        </w:rPr>
        <w:t xml:space="preserve"> коренных</w:t>
      </w:r>
      <w:r w:rsidR="008919C6" w:rsidRPr="009E16F1">
        <w:rPr>
          <w:rFonts w:ascii="Times New Roman" w:hAnsi="Times New Roman" w:cs="Times New Roman"/>
          <w:bCs/>
          <w:sz w:val="28"/>
          <w:szCs w:val="28"/>
        </w:rPr>
        <w:t xml:space="preserve"> малочисленных народов Севера, Сибири и Дальнего Востока Российской Федерации.</w:t>
      </w:r>
    </w:p>
    <w:p w14:paraId="223BE92D" w14:textId="233DF5AB" w:rsidR="00A15B70" w:rsidRPr="009E16F1" w:rsidRDefault="00C04BB2" w:rsidP="00A15B70">
      <w:pPr>
        <w:autoSpaceDE w:val="0"/>
        <w:autoSpaceDN w:val="0"/>
        <w:adjustRightInd w:val="0"/>
        <w:spacing w:after="0" w:line="48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E16F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2. </w:t>
      </w:r>
      <w:r w:rsidR="00FF49EF" w:rsidRPr="009E16F1">
        <w:rPr>
          <w:rFonts w:ascii="Times New Roman" w:hAnsi="Times New Roman" w:cs="Times New Roman"/>
          <w:sz w:val="28"/>
          <w:szCs w:val="28"/>
        </w:rPr>
        <w:t xml:space="preserve">Рыболовство в целях обеспечения традиционного образа жизни коренных малочисленных народов Севера, Сибири и Дальнего Востока Российской Федерации осуществляется </w:t>
      </w:r>
      <w:r w:rsidR="00E75AF8" w:rsidRPr="009E16F1">
        <w:rPr>
          <w:rFonts w:ascii="Times New Roman" w:hAnsi="Times New Roman" w:cs="Times New Roman"/>
          <w:sz w:val="28"/>
          <w:szCs w:val="28"/>
        </w:rPr>
        <w:t xml:space="preserve">физическими </w:t>
      </w:r>
      <w:r w:rsidR="00FF49EF" w:rsidRPr="009E16F1">
        <w:rPr>
          <w:rFonts w:ascii="Times New Roman" w:hAnsi="Times New Roman" w:cs="Times New Roman"/>
          <w:sz w:val="28"/>
          <w:szCs w:val="28"/>
        </w:rPr>
        <w:t>лицами, указанными в части 1 настоящей статьи, свободно и бесплатно на водных объектах общего пользования в объемах, не превышающих годов</w:t>
      </w:r>
      <w:r w:rsidR="00322E9F" w:rsidRPr="009E16F1">
        <w:rPr>
          <w:rFonts w:ascii="Times New Roman" w:hAnsi="Times New Roman" w:cs="Times New Roman"/>
          <w:sz w:val="28"/>
          <w:szCs w:val="28"/>
        </w:rPr>
        <w:t>ой</w:t>
      </w:r>
      <w:r w:rsidR="00FF49EF" w:rsidRPr="009E16F1">
        <w:rPr>
          <w:rFonts w:ascii="Times New Roman" w:hAnsi="Times New Roman" w:cs="Times New Roman"/>
          <w:sz w:val="28"/>
          <w:szCs w:val="28"/>
        </w:rPr>
        <w:t xml:space="preserve"> норм</w:t>
      </w:r>
      <w:r w:rsidR="00322E9F" w:rsidRPr="009E16F1">
        <w:rPr>
          <w:rFonts w:ascii="Times New Roman" w:hAnsi="Times New Roman" w:cs="Times New Roman"/>
          <w:sz w:val="28"/>
          <w:szCs w:val="28"/>
        </w:rPr>
        <w:t>ы</w:t>
      </w:r>
      <w:r w:rsidR="00FF49EF" w:rsidRPr="009E16F1">
        <w:rPr>
          <w:rFonts w:ascii="Times New Roman" w:hAnsi="Times New Roman" w:cs="Times New Roman"/>
          <w:sz w:val="28"/>
          <w:szCs w:val="28"/>
        </w:rPr>
        <w:t xml:space="preserve"> добычи (вылова) водных биоресурсов. Добыча (вылов) редких и находящихся под угрозой исчезновения видов водных биоресурсов осуществляется в соответствии со статьей 27 настоящего Федерального закона.</w:t>
      </w:r>
    </w:p>
    <w:p w14:paraId="6F6D1625" w14:textId="048FF567" w:rsidR="005A67C3" w:rsidRPr="009E16F1" w:rsidRDefault="00C04BB2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>3</w:t>
      </w:r>
      <w:r w:rsidR="00E6249D" w:rsidRPr="009E16F1">
        <w:rPr>
          <w:sz w:val="28"/>
          <w:szCs w:val="28"/>
          <w:lang w:eastAsia="ru-RU" w:bidi="ru-RU"/>
        </w:rPr>
        <w:t xml:space="preserve">. </w:t>
      </w:r>
      <w:proofErr w:type="gramStart"/>
      <w:r w:rsidR="005A67C3" w:rsidRPr="009E16F1">
        <w:rPr>
          <w:sz w:val="28"/>
          <w:szCs w:val="28"/>
          <w:lang w:eastAsia="ru-RU" w:bidi="ru-RU"/>
        </w:rPr>
        <w:t xml:space="preserve">Годовая норма добычи (вылова) водных биоресурсов для осуществления рыболовства в целях обеспечения традиционного образа жизни коренных малочисленных народов Севера, Сибири и Дальнего Востока Российской Федерации ежегодно устанавливается </w:t>
      </w:r>
      <w:r w:rsidRPr="009E16F1">
        <w:rPr>
          <w:sz w:val="28"/>
          <w:szCs w:val="28"/>
          <w:lang w:eastAsia="ru-RU" w:bidi="ru-RU"/>
        </w:rPr>
        <w:t xml:space="preserve">исполнительным </w:t>
      </w:r>
      <w:r w:rsidR="005A67C3" w:rsidRPr="009E16F1">
        <w:rPr>
          <w:sz w:val="28"/>
          <w:szCs w:val="28"/>
          <w:lang w:eastAsia="ru-RU" w:bidi="ru-RU"/>
        </w:rPr>
        <w:t>орган</w:t>
      </w:r>
      <w:r w:rsidR="00AD61D2" w:rsidRPr="009E16F1">
        <w:rPr>
          <w:sz w:val="28"/>
          <w:szCs w:val="28"/>
          <w:lang w:eastAsia="ru-RU" w:bidi="ru-RU"/>
        </w:rPr>
        <w:t>ом</w:t>
      </w:r>
      <w:r w:rsidR="005A67C3" w:rsidRPr="009E16F1">
        <w:rPr>
          <w:sz w:val="28"/>
          <w:szCs w:val="28"/>
          <w:lang w:eastAsia="ru-RU" w:bidi="ru-RU"/>
        </w:rPr>
        <w:t xml:space="preserve">  субъект</w:t>
      </w:r>
      <w:r w:rsidR="00322E9F" w:rsidRPr="009E16F1">
        <w:rPr>
          <w:sz w:val="28"/>
          <w:szCs w:val="28"/>
          <w:lang w:eastAsia="ru-RU" w:bidi="ru-RU"/>
        </w:rPr>
        <w:t>а</w:t>
      </w:r>
      <w:r w:rsidR="005A67C3" w:rsidRPr="009E16F1">
        <w:rPr>
          <w:sz w:val="28"/>
          <w:szCs w:val="28"/>
          <w:lang w:eastAsia="ru-RU" w:bidi="ru-RU"/>
        </w:rPr>
        <w:t xml:space="preserve"> Российской Федерации по</w:t>
      </w:r>
      <w:r w:rsidR="005754A2">
        <w:rPr>
          <w:sz w:val="28"/>
          <w:szCs w:val="28"/>
          <w:lang w:eastAsia="ru-RU" w:bidi="ru-RU"/>
        </w:rPr>
        <w:br/>
      </w:r>
      <w:r w:rsidR="005754A2">
        <w:rPr>
          <w:sz w:val="28"/>
          <w:szCs w:val="28"/>
          <w:lang w:eastAsia="ru-RU" w:bidi="ru-RU"/>
        </w:rPr>
        <w:br/>
      </w:r>
      <w:r w:rsidR="005A67C3" w:rsidRPr="009E16F1">
        <w:rPr>
          <w:sz w:val="28"/>
          <w:szCs w:val="28"/>
          <w:lang w:eastAsia="ru-RU" w:bidi="ru-RU"/>
        </w:rPr>
        <w:lastRenderedPageBreak/>
        <w:t>согласованию с федеральным органом исполнительной власти в области рыболовства с указанием видов водных биоресурсов и объемов (количеств</w:t>
      </w:r>
      <w:r w:rsidR="00AD61D2" w:rsidRPr="009E16F1">
        <w:rPr>
          <w:sz w:val="28"/>
          <w:szCs w:val="28"/>
          <w:lang w:eastAsia="ru-RU" w:bidi="ru-RU"/>
        </w:rPr>
        <w:t>а</w:t>
      </w:r>
      <w:r w:rsidR="005A67C3" w:rsidRPr="009E16F1">
        <w:rPr>
          <w:sz w:val="28"/>
          <w:szCs w:val="28"/>
          <w:lang w:eastAsia="ru-RU" w:bidi="ru-RU"/>
        </w:rPr>
        <w:t>, вес</w:t>
      </w:r>
      <w:r w:rsidR="00AD61D2" w:rsidRPr="009E16F1">
        <w:rPr>
          <w:sz w:val="28"/>
          <w:szCs w:val="28"/>
          <w:lang w:eastAsia="ru-RU" w:bidi="ru-RU"/>
        </w:rPr>
        <w:t>а</w:t>
      </w:r>
      <w:r w:rsidR="005A67C3" w:rsidRPr="009E16F1">
        <w:rPr>
          <w:sz w:val="28"/>
          <w:szCs w:val="28"/>
          <w:lang w:eastAsia="ru-RU" w:bidi="ru-RU"/>
        </w:rPr>
        <w:t>) добычи (вылова), определяемых для каждого вида водных биоресурсов.</w:t>
      </w:r>
      <w:proofErr w:type="gramEnd"/>
    </w:p>
    <w:p w14:paraId="46F78F7D" w14:textId="77777777" w:rsidR="00C04BB2" w:rsidRPr="009E16F1" w:rsidRDefault="00C04BB2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4</w:t>
      </w:r>
      <w:r w:rsidR="00E6249D" w:rsidRPr="009E16F1">
        <w:rPr>
          <w:sz w:val="28"/>
          <w:szCs w:val="28"/>
          <w:lang w:eastAsia="ru-RU" w:bidi="ru-RU"/>
        </w:rPr>
        <w:t xml:space="preserve">. </w:t>
      </w:r>
      <w:r w:rsidR="005A67C3" w:rsidRPr="009E16F1">
        <w:rPr>
          <w:sz w:val="28"/>
          <w:szCs w:val="28"/>
          <w:lang w:eastAsia="ru-RU" w:bidi="ru-RU"/>
        </w:rPr>
        <w:t>Порядок установления годовой нормы добычи (вылова) водных биоресурсов определяется исполнительным органом субъекта Российской Федерации.</w:t>
      </w:r>
    </w:p>
    <w:p w14:paraId="2248869A" w14:textId="3D1A99A2" w:rsidR="00C04BB2" w:rsidRPr="009E16F1" w:rsidRDefault="00C04BB2" w:rsidP="004F3743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 xml:space="preserve">5. Рыболовство в целях обеспечения традиционного образа жизни коренных малочисленных народов Севера, Сибири и Дальнего Востока Российской Федерации осуществляется </w:t>
      </w:r>
      <w:r w:rsidR="00687666" w:rsidRPr="009E16F1">
        <w:rPr>
          <w:sz w:val="28"/>
          <w:szCs w:val="28"/>
          <w:lang w:eastAsia="ru-RU" w:bidi="ru-RU"/>
        </w:rPr>
        <w:t xml:space="preserve">физическими </w:t>
      </w:r>
      <w:r w:rsidR="00A15B70" w:rsidRPr="009E16F1">
        <w:rPr>
          <w:sz w:val="28"/>
          <w:szCs w:val="28"/>
          <w:lang w:eastAsia="ru-RU" w:bidi="ru-RU"/>
        </w:rPr>
        <w:t>лицами,</w:t>
      </w:r>
      <w:r w:rsidR="00FE0FCF" w:rsidRPr="009E16F1">
        <w:rPr>
          <w:sz w:val="28"/>
          <w:szCs w:val="28"/>
          <w:lang w:eastAsia="ru-RU" w:bidi="ru-RU"/>
        </w:rPr>
        <w:t xml:space="preserve"> указанными в части 1 настоящей статьи,</w:t>
      </w:r>
      <w:r w:rsidR="00A15B70" w:rsidRPr="009E16F1">
        <w:rPr>
          <w:sz w:val="28"/>
          <w:szCs w:val="28"/>
          <w:lang w:eastAsia="ru-RU" w:bidi="ru-RU"/>
        </w:rPr>
        <w:t xml:space="preserve"> </w:t>
      </w:r>
      <w:r w:rsidRPr="009E16F1">
        <w:rPr>
          <w:sz w:val="28"/>
          <w:szCs w:val="28"/>
          <w:lang w:eastAsia="ru-RU" w:bidi="ru-RU"/>
        </w:rPr>
        <w:t>с использованием или без использования маломерны</w:t>
      </w:r>
      <w:r w:rsidR="001656A3" w:rsidRPr="009E16F1">
        <w:rPr>
          <w:sz w:val="28"/>
          <w:szCs w:val="28"/>
          <w:lang w:eastAsia="ru-RU" w:bidi="ru-RU"/>
        </w:rPr>
        <w:t>х</w:t>
      </w:r>
      <w:r w:rsidRPr="009E16F1">
        <w:rPr>
          <w:sz w:val="28"/>
          <w:szCs w:val="28"/>
          <w:lang w:eastAsia="ru-RU" w:bidi="ru-RU"/>
        </w:rPr>
        <w:t xml:space="preserve"> судов</w:t>
      </w:r>
      <w:r w:rsidR="008B2D7D" w:rsidRPr="009E16F1">
        <w:rPr>
          <w:sz w:val="28"/>
          <w:szCs w:val="28"/>
          <w:lang w:eastAsia="ru-RU" w:bidi="ru-RU"/>
        </w:rPr>
        <w:t xml:space="preserve"> </w:t>
      </w:r>
      <w:r w:rsidRPr="009E16F1">
        <w:rPr>
          <w:sz w:val="28"/>
          <w:szCs w:val="28"/>
          <w:lang w:eastAsia="ru-RU" w:bidi="ru-RU"/>
        </w:rPr>
        <w:t xml:space="preserve"> </w:t>
      </w:r>
      <w:r w:rsidR="007F7B6D" w:rsidRPr="009E16F1">
        <w:rPr>
          <w:sz w:val="28"/>
          <w:szCs w:val="28"/>
          <w:lang w:eastAsia="ru-RU" w:bidi="ru-RU"/>
        </w:rPr>
        <w:t>и</w:t>
      </w:r>
      <w:r w:rsidRPr="009E16F1">
        <w:rPr>
          <w:sz w:val="28"/>
          <w:szCs w:val="28"/>
          <w:lang w:eastAsia="ru-RU" w:bidi="ru-RU"/>
        </w:rPr>
        <w:t xml:space="preserve"> орудий добычи (вылова) водных биоресурсов</w:t>
      </w:r>
      <w:r w:rsidR="009C6063" w:rsidRPr="009E16F1">
        <w:rPr>
          <w:sz w:val="28"/>
          <w:szCs w:val="28"/>
          <w:lang w:eastAsia="ru-RU" w:bidi="ru-RU"/>
        </w:rPr>
        <w:t>, определяемых правилами рыболовства.</w:t>
      </w:r>
    </w:p>
    <w:p w14:paraId="536093C4" w14:textId="284BBDEE" w:rsidR="007F7B6D" w:rsidRPr="009E16F1" w:rsidRDefault="009C6063" w:rsidP="004F3743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 xml:space="preserve">6. </w:t>
      </w:r>
      <w:proofErr w:type="gramStart"/>
      <w:r w:rsidRPr="009E16F1">
        <w:rPr>
          <w:sz w:val="28"/>
          <w:szCs w:val="28"/>
          <w:lang w:eastAsia="ru-RU" w:bidi="ru-RU"/>
        </w:rPr>
        <w:t>Рыболовство в целях обеспечения традиционного образа жизни коренных малочисленных народов Севера, Сибири и Дальнего Востока Российской Федерации осуществляется общинами коренных малочисленных народов Севера, Сибири и Дальнего Востока Российской Федерации</w:t>
      </w:r>
      <w:r w:rsidR="002703E6" w:rsidRPr="009E16F1">
        <w:rPr>
          <w:sz w:val="28"/>
          <w:szCs w:val="28"/>
          <w:lang w:eastAsia="ru-RU" w:bidi="ru-RU"/>
        </w:rPr>
        <w:t xml:space="preserve"> с использованием или без использования судов</w:t>
      </w:r>
      <w:r w:rsidR="008B2D7D" w:rsidRPr="009E16F1">
        <w:rPr>
          <w:sz w:val="28"/>
          <w:szCs w:val="28"/>
          <w:lang w:eastAsia="ru-RU" w:bidi="ru-RU"/>
        </w:rPr>
        <w:t xml:space="preserve"> </w:t>
      </w:r>
      <w:r w:rsidR="002703E6" w:rsidRPr="009E16F1">
        <w:rPr>
          <w:sz w:val="28"/>
          <w:szCs w:val="28"/>
          <w:lang w:eastAsia="ru-RU" w:bidi="ru-RU"/>
        </w:rPr>
        <w:t xml:space="preserve"> и орудий добычи (вылова) водных биоресурсов, определяемых правилами рыболовства, </w:t>
      </w:r>
      <w:r w:rsidRPr="009E16F1">
        <w:rPr>
          <w:sz w:val="28"/>
          <w:szCs w:val="28"/>
          <w:lang w:eastAsia="ru-RU" w:bidi="ru-RU"/>
        </w:rPr>
        <w:t>на основании решений и договоров, предусмотренных статьями 33</w:t>
      </w:r>
      <w:r w:rsidRPr="009E16F1">
        <w:rPr>
          <w:sz w:val="28"/>
          <w:szCs w:val="28"/>
          <w:vertAlign w:val="superscript"/>
          <w:lang w:eastAsia="ru-RU" w:bidi="ru-RU"/>
        </w:rPr>
        <w:t>2</w:t>
      </w:r>
      <w:r w:rsidRPr="009E16F1">
        <w:rPr>
          <w:sz w:val="28"/>
          <w:szCs w:val="28"/>
          <w:lang w:eastAsia="ru-RU" w:bidi="ru-RU"/>
        </w:rPr>
        <w:t xml:space="preserve"> и 33</w:t>
      </w:r>
      <w:r w:rsidRPr="009E16F1">
        <w:rPr>
          <w:sz w:val="28"/>
          <w:szCs w:val="28"/>
          <w:vertAlign w:val="superscript"/>
          <w:lang w:eastAsia="ru-RU" w:bidi="ru-RU"/>
        </w:rPr>
        <w:t>3</w:t>
      </w:r>
      <w:r w:rsidRPr="009E16F1">
        <w:rPr>
          <w:sz w:val="28"/>
          <w:szCs w:val="28"/>
          <w:lang w:eastAsia="ru-RU" w:bidi="ru-RU"/>
        </w:rPr>
        <w:t xml:space="preserve"> настоящего Федерального закона</w:t>
      </w:r>
      <w:r w:rsidR="007F7B6D" w:rsidRPr="009E16F1">
        <w:rPr>
          <w:sz w:val="28"/>
          <w:szCs w:val="28"/>
          <w:lang w:eastAsia="ru-RU" w:bidi="ru-RU"/>
        </w:rPr>
        <w:t>.</w:t>
      </w:r>
      <w:proofErr w:type="gramEnd"/>
    </w:p>
    <w:p w14:paraId="3B11AD88" w14:textId="7D27D6A1" w:rsidR="005A67C3" w:rsidRPr="009E16F1" w:rsidRDefault="00190B72" w:rsidP="004F3743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lastRenderedPageBreak/>
        <w:t>7</w:t>
      </w:r>
      <w:r w:rsidR="00E6249D" w:rsidRPr="009E16F1">
        <w:rPr>
          <w:sz w:val="28"/>
          <w:szCs w:val="28"/>
          <w:lang w:eastAsia="ru-RU" w:bidi="ru-RU"/>
        </w:rPr>
        <w:t>.</w:t>
      </w:r>
      <w:r w:rsidR="00E6249D" w:rsidRPr="009E16F1">
        <w:rPr>
          <w:sz w:val="28"/>
          <w:szCs w:val="28"/>
        </w:rPr>
        <w:t xml:space="preserve"> </w:t>
      </w:r>
      <w:r w:rsidR="005A67C3" w:rsidRPr="009E16F1">
        <w:rPr>
          <w:sz w:val="28"/>
          <w:szCs w:val="28"/>
          <w:lang w:eastAsia="ru-RU" w:bidi="ru-RU"/>
        </w:rPr>
        <w:t>Порядок рыболовства в целях обеспечения традиционного образа жизни коренных малочисленных народов Севера, Сибири и Дальнего Востока Российской Федерации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рыбного хозяйства</w:t>
      </w:r>
      <w:proofErr w:type="gramStart"/>
      <w:r w:rsidR="005A67C3" w:rsidRPr="009E16F1">
        <w:rPr>
          <w:sz w:val="28"/>
          <w:szCs w:val="28"/>
          <w:lang w:eastAsia="ru-RU" w:bidi="ru-RU"/>
        </w:rPr>
        <w:t>.</w:t>
      </w:r>
      <w:r w:rsidR="00094659" w:rsidRPr="009E16F1">
        <w:rPr>
          <w:sz w:val="28"/>
          <w:szCs w:val="28"/>
          <w:lang w:eastAsia="ru-RU" w:bidi="ru-RU"/>
        </w:rPr>
        <w:t>»</w:t>
      </w:r>
      <w:r w:rsidR="005A67C3" w:rsidRPr="009E16F1">
        <w:rPr>
          <w:sz w:val="28"/>
          <w:szCs w:val="28"/>
          <w:lang w:eastAsia="ru-RU" w:bidi="ru-RU"/>
        </w:rPr>
        <w:t>;</w:t>
      </w:r>
      <w:proofErr w:type="gramEnd"/>
    </w:p>
    <w:p w14:paraId="303B0064" w14:textId="574FD211" w:rsidR="005A67C3" w:rsidRPr="009E16F1" w:rsidRDefault="00190B72" w:rsidP="004F3743">
      <w:pPr>
        <w:pStyle w:val="1"/>
        <w:shd w:val="clear" w:color="auto" w:fill="auto"/>
        <w:tabs>
          <w:tab w:val="left" w:pos="1056"/>
        </w:tabs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4</w:t>
      </w:r>
      <w:r w:rsidR="00512A98" w:rsidRPr="009E16F1">
        <w:rPr>
          <w:sz w:val="28"/>
          <w:szCs w:val="28"/>
          <w:lang w:eastAsia="ru-RU" w:bidi="ru-RU"/>
        </w:rPr>
        <w:t xml:space="preserve">) </w:t>
      </w:r>
      <w:r w:rsidR="001656A3" w:rsidRPr="009E16F1">
        <w:rPr>
          <w:sz w:val="28"/>
          <w:szCs w:val="28"/>
          <w:lang w:eastAsia="ru-RU" w:bidi="ru-RU"/>
        </w:rPr>
        <w:t xml:space="preserve">в </w:t>
      </w:r>
      <w:r w:rsidR="00555A42" w:rsidRPr="009E16F1">
        <w:rPr>
          <w:sz w:val="28"/>
          <w:szCs w:val="28"/>
          <w:lang w:eastAsia="ru-RU" w:bidi="ru-RU"/>
        </w:rPr>
        <w:t xml:space="preserve">части 2 </w:t>
      </w:r>
      <w:r w:rsidR="00E6249D" w:rsidRPr="009E16F1">
        <w:rPr>
          <w:sz w:val="28"/>
          <w:szCs w:val="28"/>
          <w:lang w:eastAsia="ru-RU" w:bidi="ru-RU"/>
        </w:rPr>
        <w:t>статьи 25</w:t>
      </w:r>
      <w:r w:rsidR="00E6249D" w:rsidRPr="009E16F1">
        <w:rPr>
          <w:sz w:val="28"/>
          <w:szCs w:val="28"/>
          <w:vertAlign w:val="superscript"/>
          <w:lang w:eastAsia="ru-RU" w:bidi="ru-RU"/>
        </w:rPr>
        <w:t>1</w:t>
      </w:r>
      <w:r w:rsidR="00E6249D" w:rsidRPr="009E16F1">
        <w:rPr>
          <w:sz w:val="28"/>
          <w:szCs w:val="28"/>
          <w:lang w:eastAsia="ru-RU" w:bidi="ru-RU"/>
        </w:rPr>
        <w:t xml:space="preserve"> </w:t>
      </w:r>
      <w:r w:rsidR="001656A3" w:rsidRPr="009E16F1">
        <w:rPr>
          <w:sz w:val="28"/>
          <w:szCs w:val="28"/>
          <w:lang w:eastAsia="ru-RU" w:bidi="ru-RU"/>
        </w:rPr>
        <w:t xml:space="preserve">второе предложение </w:t>
      </w:r>
      <w:r w:rsidR="00555A42" w:rsidRPr="009E16F1">
        <w:rPr>
          <w:sz w:val="28"/>
          <w:szCs w:val="28"/>
          <w:lang w:eastAsia="ru-RU" w:bidi="ru-RU"/>
        </w:rPr>
        <w:t xml:space="preserve">изложить в следующей редакции: </w:t>
      </w:r>
      <w:proofErr w:type="gramStart"/>
      <w:r w:rsidRPr="009E16F1">
        <w:rPr>
          <w:sz w:val="28"/>
          <w:szCs w:val="28"/>
          <w:lang w:eastAsia="ru-RU" w:bidi="ru-RU"/>
        </w:rPr>
        <w:t>«</w:t>
      </w:r>
      <w:r w:rsidR="005A67C3" w:rsidRPr="009E16F1">
        <w:rPr>
          <w:sz w:val="28"/>
          <w:szCs w:val="28"/>
          <w:lang w:eastAsia="ru-RU" w:bidi="ru-RU"/>
        </w:rPr>
        <w:t>Рыболовный журнал также ведется общинами коренных малочисленных народов Севера, Сибири и Дальнего Востока Российской Федерации, осуществляющими рыболовство в целях обеспечения традиционного образа жизни  коренных малочисленных народов Севера, Сибири и Дальнего Востока Российской Федерации, и лицами, осуществляющими организацию любительского рыболовства с использованием рыболовных участков.</w:t>
      </w:r>
      <w:r w:rsidR="00512A98" w:rsidRPr="009E16F1">
        <w:rPr>
          <w:sz w:val="28"/>
          <w:szCs w:val="28"/>
          <w:lang w:eastAsia="ru-RU" w:bidi="ru-RU"/>
        </w:rPr>
        <w:t>»</w:t>
      </w:r>
      <w:r w:rsidR="005A67C3" w:rsidRPr="009E16F1">
        <w:rPr>
          <w:sz w:val="28"/>
          <w:szCs w:val="28"/>
          <w:lang w:eastAsia="ru-RU" w:bidi="ru-RU"/>
        </w:rPr>
        <w:t>;</w:t>
      </w:r>
      <w:proofErr w:type="gramEnd"/>
    </w:p>
    <w:p w14:paraId="628AC8D4" w14:textId="66104504" w:rsidR="00190B72" w:rsidRPr="009E16F1" w:rsidRDefault="00190B72" w:rsidP="004F3743">
      <w:pPr>
        <w:pStyle w:val="1"/>
        <w:shd w:val="clear" w:color="auto" w:fill="auto"/>
        <w:tabs>
          <w:tab w:val="left" w:pos="1056"/>
        </w:tabs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 xml:space="preserve">5) в пункте </w:t>
      </w:r>
      <w:r w:rsidR="00AD61D2" w:rsidRPr="009E16F1">
        <w:rPr>
          <w:sz w:val="28"/>
          <w:szCs w:val="28"/>
          <w:lang w:eastAsia="ru-RU" w:bidi="ru-RU"/>
        </w:rPr>
        <w:t>7</w:t>
      </w:r>
      <w:r w:rsidRPr="009E16F1">
        <w:rPr>
          <w:sz w:val="28"/>
          <w:szCs w:val="28"/>
          <w:lang w:eastAsia="ru-RU" w:bidi="ru-RU"/>
        </w:rPr>
        <w:t xml:space="preserve"> части 1 статьи 30 </w:t>
      </w:r>
      <w:r w:rsidRPr="009E16F1">
        <w:rPr>
          <w:sz w:val="28"/>
          <w:szCs w:val="28"/>
          <w:lang w:eastAsia="ru-RU"/>
        </w:rPr>
        <w:t>слова «</w:t>
      </w:r>
      <w:r w:rsidRPr="009E16F1">
        <w:rPr>
          <w:sz w:val="28"/>
          <w:szCs w:val="28"/>
        </w:rPr>
        <w:t>и осуществления традиционной хозяйственной деятельности» исключить;</w:t>
      </w:r>
    </w:p>
    <w:p w14:paraId="01475851" w14:textId="77777777" w:rsidR="005A67C3" w:rsidRPr="009E16F1" w:rsidRDefault="00190B72" w:rsidP="00E6249D">
      <w:pPr>
        <w:pStyle w:val="1"/>
        <w:shd w:val="clear" w:color="auto" w:fill="auto"/>
        <w:tabs>
          <w:tab w:val="left" w:pos="1056"/>
        </w:tabs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>6</w:t>
      </w:r>
      <w:r w:rsidR="00512A98" w:rsidRPr="009E16F1">
        <w:rPr>
          <w:sz w:val="28"/>
          <w:szCs w:val="28"/>
          <w:lang w:eastAsia="ru-RU" w:bidi="ru-RU"/>
        </w:rPr>
        <w:t xml:space="preserve">) </w:t>
      </w:r>
      <w:r w:rsidR="005A67C3" w:rsidRPr="009E16F1">
        <w:rPr>
          <w:sz w:val="28"/>
          <w:szCs w:val="28"/>
          <w:lang w:eastAsia="ru-RU" w:bidi="ru-RU"/>
        </w:rPr>
        <w:t>часть 1 статьи 31 изложить в следующей редакции:</w:t>
      </w:r>
    </w:p>
    <w:p w14:paraId="2913D319" w14:textId="6343DCB2" w:rsidR="005A67C3" w:rsidRPr="009E16F1" w:rsidRDefault="00512A98" w:rsidP="002B13BC">
      <w:pPr>
        <w:pStyle w:val="1"/>
        <w:shd w:val="clear" w:color="auto" w:fill="auto"/>
        <w:spacing w:line="468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>«</w:t>
      </w:r>
      <w:r w:rsidR="005A67C3" w:rsidRPr="009E16F1">
        <w:rPr>
          <w:sz w:val="28"/>
          <w:szCs w:val="28"/>
          <w:lang w:eastAsia="ru-RU" w:bidi="ru-RU"/>
        </w:rPr>
        <w:t>1. Квоты добычи (вылова) водных биоресурсов в целях обеспечения традиционного образа жизни коренных малочисленных народов Севера, Сибири и Дальнего Востока Российской Федерации распределяются между общинами коренных малочисленных народов Севера, Сибири и Дальнего</w:t>
      </w:r>
      <w:r w:rsidR="002B13BC">
        <w:rPr>
          <w:sz w:val="28"/>
          <w:szCs w:val="28"/>
          <w:lang w:eastAsia="ru-RU" w:bidi="ru-RU"/>
        </w:rPr>
        <w:br/>
      </w:r>
      <w:r w:rsidR="002B13BC">
        <w:rPr>
          <w:sz w:val="28"/>
          <w:szCs w:val="28"/>
          <w:lang w:eastAsia="ru-RU" w:bidi="ru-RU"/>
        </w:rPr>
        <w:br/>
      </w:r>
      <w:r w:rsidR="005A67C3" w:rsidRPr="009E16F1">
        <w:rPr>
          <w:sz w:val="28"/>
          <w:szCs w:val="28"/>
          <w:lang w:eastAsia="ru-RU" w:bidi="ru-RU"/>
        </w:rPr>
        <w:lastRenderedPageBreak/>
        <w:t xml:space="preserve">Востока Российской Федерации </w:t>
      </w:r>
      <w:r w:rsidR="00FE0FCF" w:rsidRPr="009E16F1">
        <w:rPr>
          <w:sz w:val="28"/>
          <w:szCs w:val="28"/>
          <w:lang w:eastAsia="ru-RU" w:bidi="ru-RU"/>
        </w:rPr>
        <w:t xml:space="preserve">исполнительными </w:t>
      </w:r>
      <w:r w:rsidR="005A67C3" w:rsidRPr="009E16F1">
        <w:rPr>
          <w:sz w:val="28"/>
          <w:szCs w:val="28"/>
          <w:lang w:eastAsia="ru-RU" w:bidi="ru-RU"/>
        </w:rPr>
        <w:t>органами субъектов Российской Федерации в порядке, установленном Правительством Российской Федерации</w:t>
      </w:r>
      <w:proofErr w:type="gramStart"/>
      <w:r w:rsidR="005A67C3" w:rsidRPr="009E16F1">
        <w:rPr>
          <w:sz w:val="28"/>
          <w:szCs w:val="28"/>
          <w:lang w:eastAsia="ru-RU" w:bidi="ru-RU"/>
        </w:rPr>
        <w:t>.</w:t>
      </w:r>
      <w:r w:rsidRPr="009E16F1">
        <w:rPr>
          <w:sz w:val="28"/>
          <w:szCs w:val="28"/>
          <w:lang w:eastAsia="ru-RU" w:bidi="ru-RU"/>
        </w:rPr>
        <w:t>»</w:t>
      </w:r>
      <w:r w:rsidR="005A67C3" w:rsidRPr="009E16F1">
        <w:rPr>
          <w:sz w:val="28"/>
          <w:szCs w:val="28"/>
          <w:lang w:eastAsia="ru-RU" w:bidi="ru-RU"/>
        </w:rPr>
        <w:t>;</w:t>
      </w:r>
      <w:proofErr w:type="gramEnd"/>
    </w:p>
    <w:p w14:paraId="78963E58" w14:textId="77777777" w:rsidR="005A67C3" w:rsidRPr="009E16F1" w:rsidRDefault="00E6249D" w:rsidP="002B13BC">
      <w:pPr>
        <w:pStyle w:val="1"/>
        <w:shd w:val="clear" w:color="auto" w:fill="auto"/>
        <w:spacing w:line="468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>7</w:t>
      </w:r>
      <w:r w:rsidR="005A67C3" w:rsidRPr="009E16F1">
        <w:rPr>
          <w:sz w:val="28"/>
          <w:szCs w:val="28"/>
          <w:lang w:eastAsia="ru-RU" w:bidi="ru-RU"/>
        </w:rPr>
        <w:t xml:space="preserve">) </w:t>
      </w:r>
      <w:r w:rsidR="002C3E21" w:rsidRPr="009E16F1">
        <w:rPr>
          <w:sz w:val="28"/>
          <w:szCs w:val="28"/>
          <w:lang w:eastAsia="ru-RU" w:bidi="ru-RU"/>
        </w:rPr>
        <w:t xml:space="preserve">пункт 4 части 1 </w:t>
      </w:r>
      <w:r w:rsidR="005A67C3" w:rsidRPr="009E16F1">
        <w:rPr>
          <w:sz w:val="28"/>
          <w:szCs w:val="28"/>
          <w:lang w:eastAsia="ru-RU" w:bidi="ru-RU"/>
        </w:rPr>
        <w:t xml:space="preserve"> стать</w:t>
      </w:r>
      <w:r w:rsidR="001656A3" w:rsidRPr="009E16F1">
        <w:rPr>
          <w:sz w:val="28"/>
          <w:szCs w:val="28"/>
          <w:lang w:eastAsia="ru-RU" w:bidi="ru-RU"/>
        </w:rPr>
        <w:t>и</w:t>
      </w:r>
      <w:r w:rsidR="005A67C3" w:rsidRPr="009E16F1">
        <w:rPr>
          <w:sz w:val="28"/>
          <w:szCs w:val="28"/>
          <w:lang w:eastAsia="ru-RU" w:bidi="ru-RU"/>
        </w:rPr>
        <w:t xml:space="preserve"> 33</w:t>
      </w:r>
      <w:r w:rsidR="005A67C3" w:rsidRPr="009E16F1">
        <w:rPr>
          <w:sz w:val="28"/>
          <w:szCs w:val="28"/>
          <w:vertAlign w:val="superscript"/>
          <w:lang w:eastAsia="ru-RU" w:bidi="ru-RU"/>
        </w:rPr>
        <w:t>2</w:t>
      </w:r>
      <w:r w:rsidR="002C3E21" w:rsidRPr="009E16F1">
        <w:rPr>
          <w:sz w:val="28"/>
          <w:szCs w:val="28"/>
          <w:lang w:eastAsia="ru-RU" w:bidi="ru-RU"/>
        </w:rPr>
        <w:t xml:space="preserve"> изложить в следующей редакции</w:t>
      </w:r>
      <w:r w:rsidR="005A67C3" w:rsidRPr="009E16F1">
        <w:rPr>
          <w:sz w:val="28"/>
          <w:szCs w:val="28"/>
          <w:lang w:eastAsia="ru-RU" w:bidi="ru-RU"/>
        </w:rPr>
        <w:t>:</w:t>
      </w:r>
    </w:p>
    <w:p w14:paraId="36E2C0A0" w14:textId="6CBBC846" w:rsidR="00940D91" w:rsidRPr="009E16F1" w:rsidRDefault="00512A98" w:rsidP="002B13BC">
      <w:pPr>
        <w:pStyle w:val="1"/>
        <w:shd w:val="clear" w:color="auto" w:fill="auto"/>
        <w:spacing w:line="468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«</w:t>
      </w:r>
      <w:r w:rsidR="005A67C3" w:rsidRPr="009E16F1">
        <w:rPr>
          <w:sz w:val="28"/>
          <w:szCs w:val="28"/>
          <w:lang w:eastAsia="ru-RU" w:bidi="ru-RU"/>
        </w:rPr>
        <w:t>4) рыболовства в целях обеспечения традиционного образа жизни коренных малочисленных народов Севера, Сибири и Дальнего Востока Российской Федерации</w:t>
      </w:r>
      <w:r w:rsidR="00FE0FCF" w:rsidRPr="009E16F1">
        <w:rPr>
          <w:sz w:val="28"/>
          <w:szCs w:val="28"/>
          <w:lang w:eastAsia="ru-RU" w:bidi="ru-RU"/>
        </w:rPr>
        <w:t>, осуществляемого</w:t>
      </w:r>
      <w:r w:rsidR="005A67C3" w:rsidRPr="009E16F1">
        <w:rPr>
          <w:sz w:val="28"/>
          <w:szCs w:val="28"/>
          <w:lang w:eastAsia="ru-RU" w:bidi="ru-RU"/>
        </w:rPr>
        <w:t xml:space="preserve"> общинами коренных малочисленных народов Севера, Сибири и Дальнего Востока Российской Федерации</w:t>
      </w:r>
      <w:proofErr w:type="gramStart"/>
      <w:r w:rsidR="005A67C3" w:rsidRPr="009E16F1">
        <w:rPr>
          <w:sz w:val="28"/>
          <w:szCs w:val="28"/>
          <w:lang w:eastAsia="ru-RU" w:bidi="ru-RU"/>
        </w:rPr>
        <w:t>.</w:t>
      </w:r>
      <w:r w:rsidRPr="009E16F1">
        <w:rPr>
          <w:sz w:val="28"/>
          <w:szCs w:val="28"/>
          <w:lang w:eastAsia="ru-RU" w:bidi="ru-RU"/>
        </w:rPr>
        <w:t>»</w:t>
      </w:r>
      <w:r w:rsidR="005A67C3" w:rsidRPr="009E16F1">
        <w:rPr>
          <w:sz w:val="28"/>
          <w:szCs w:val="28"/>
          <w:lang w:eastAsia="ru-RU" w:bidi="ru-RU"/>
        </w:rPr>
        <w:t>;</w:t>
      </w:r>
      <w:proofErr w:type="gramEnd"/>
    </w:p>
    <w:p w14:paraId="340485BB" w14:textId="77777777" w:rsidR="00940D91" w:rsidRPr="009E16F1" w:rsidRDefault="00940D91" w:rsidP="002B13BC">
      <w:pPr>
        <w:autoSpaceDE w:val="0"/>
        <w:autoSpaceDN w:val="0"/>
        <w:adjustRightInd w:val="0"/>
        <w:spacing w:after="0" w:line="468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8) в статье 33</w:t>
      </w:r>
      <w:r w:rsidRPr="009E16F1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9E16F1">
        <w:rPr>
          <w:rFonts w:ascii="Times New Roman" w:hAnsi="Times New Roman" w:cs="Times New Roman"/>
          <w:sz w:val="28"/>
          <w:szCs w:val="28"/>
          <w:lang w:eastAsia="ru-RU" w:bidi="ru-RU"/>
        </w:rPr>
        <w:t>:</w:t>
      </w:r>
    </w:p>
    <w:p w14:paraId="2C8B14FA" w14:textId="186D3BA4" w:rsidR="00940D91" w:rsidRPr="009E16F1" w:rsidRDefault="00940D91" w:rsidP="002B13BC">
      <w:pPr>
        <w:pStyle w:val="1"/>
        <w:shd w:val="clear" w:color="auto" w:fill="auto"/>
        <w:tabs>
          <w:tab w:val="left" w:pos="1056"/>
        </w:tabs>
        <w:spacing w:line="468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 xml:space="preserve">а) </w:t>
      </w:r>
      <w:r w:rsidR="00B97196" w:rsidRPr="009E16F1">
        <w:rPr>
          <w:sz w:val="28"/>
          <w:szCs w:val="28"/>
          <w:lang w:eastAsia="ru-RU" w:bidi="ru-RU"/>
        </w:rPr>
        <w:t xml:space="preserve"> </w:t>
      </w:r>
      <w:r w:rsidR="00D01655">
        <w:rPr>
          <w:sz w:val="28"/>
          <w:szCs w:val="28"/>
          <w:lang w:eastAsia="ru-RU" w:bidi="ru-RU"/>
        </w:rPr>
        <w:t xml:space="preserve">в </w:t>
      </w:r>
      <w:r w:rsidRPr="009E16F1">
        <w:rPr>
          <w:sz w:val="28"/>
          <w:szCs w:val="28"/>
          <w:lang w:eastAsia="ru-RU" w:bidi="ru-RU"/>
        </w:rPr>
        <w:t>част</w:t>
      </w:r>
      <w:r w:rsidR="00D01655">
        <w:rPr>
          <w:sz w:val="28"/>
          <w:szCs w:val="28"/>
          <w:lang w:eastAsia="ru-RU" w:bidi="ru-RU"/>
        </w:rPr>
        <w:t>и</w:t>
      </w:r>
      <w:r w:rsidR="00FF49EF" w:rsidRPr="009E16F1">
        <w:rPr>
          <w:sz w:val="28"/>
          <w:szCs w:val="28"/>
          <w:lang w:eastAsia="ru-RU" w:bidi="ru-RU"/>
        </w:rPr>
        <w:t xml:space="preserve"> 1 слов</w:t>
      </w:r>
      <w:r w:rsidR="00693445" w:rsidRPr="009E16F1">
        <w:rPr>
          <w:sz w:val="28"/>
          <w:szCs w:val="28"/>
          <w:lang w:eastAsia="ru-RU" w:bidi="ru-RU"/>
        </w:rPr>
        <w:t>а</w:t>
      </w:r>
      <w:r w:rsidR="001656A3" w:rsidRPr="009E16F1">
        <w:rPr>
          <w:sz w:val="28"/>
          <w:szCs w:val="28"/>
          <w:lang w:eastAsia="ru-RU" w:bidi="ru-RU"/>
        </w:rPr>
        <w:t xml:space="preserve"> «</w:t>
      </w:r>
      <w:r w:rsidR="0076282E" w:rsidRPr="009E16F1">
        <w:rPr>
          <w:sz w:val="28"/>
          <w:szCs w:val="28"/>
          <w:lang w:eastAsia="ru-RU" w:bidi="ru-RU"/>
        </w:rPr>
        <w:t>или индивидуальному предпринимателю, общине коренных малочисленных народов Севера, Сибири и Дальнего Востока Российской Федерации</w:t>
      </w:r>
      <w:r w:rsidR="001656A3" w:rsidRPr="009E16F1">
        <w:rPr>
          <w:sz w:val="28"/>
          <w:szCs w:val="28"/>
          <w:lang w:eastAsia="ru-RU" w:bidi="ru-RU"/>
        </w:rPr>
        <w:t xml:space="preserve">» </w:t>
      </w:r>
      <w:r w:rsidR="0076282E" w:rsidRPr="009E16F1">
        <w:rPr>
          <w:sz w:val="28"/>
          <w:szCs w:val="28"/>
          <w:lang w:eastAsia="ru-RU" w:bidi="ru-RU"/>
        </w:rPr>
        <w:t>заменить</w:t>
      </w:r>
      <w:r w:rsidRPr="009E16F1">
        <w:rPr>
          <w:sz w:val="28"/>
          <w:szCs w:val="28"/>
          <w:lang w:eastAsia="ru-RU" w:bidi="ru-RU"/>
        </w:rPr>
        <w:t xml:space="preserve"> словами «</w:t>
      </w:r>
      <w:r w:rsidR="0076282E" w:rsidRPr="009E16F1">
        <w:rPr>
          <w:sz w:val="28"/>
          <w:szCs w:val="28"/>
          <w:lang w:eastAsia="ru-RU" w:bidi="ru-RU"/>
        </w:rPr>
        <w:t>, в том числе общине коренных малочисленных народов Севера, Сибири и Дальнего Востока Российской Федерации, или индивидуальному предпринимателю»</w:t>
      </w:r>
      <w:r w:rsidRPr="009E16F1">
        <w:rPr>
          <w:sz w:val="28"/>
          <w:szCs w:val="28"/>
          <w:lang w:eastAsia="ru-RU" w:bidi="ru-RU"/>
        </w:rPr>
        <w:t>;</w:t>
      </w:r>
    </w:p>
    <w:p w14:paraId="6EB07D94" w14:textId="10C3ABE7" w:rsidR="001656A3" w:rsidRPr="009E16F1" w:rsidRDefault="00940D91" w:rsidP="002B13BC">
      <w:pPr>
        <w:spacing w:after="0" w:line="46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bCs/>
          <w:sz w:val="28"/>
          <w:szCs w:val="28"/>
        </w:rPr>
        <w:t xml:space="preserve">б) в </w:t>
      </w:r>
      <w:r w:rsidR="001656A3" w:rsidRPr="009E16F1">
        <w:rPr>
          <w:rFonts w:ascii="Times New Roman" w:hAnsi="Times New Roman" w:cs="Times New Roman"/>
          <w:bCs/>
          <w:sz w:val="28"/>
          <w:szCs w:val="28"/>
        </w:rPr>
        <w:t xml:space="preserve">абзаце первом 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части </w:t>
      </w:r>
      <w:r w:rsidR="00AD61D2" w:rsidRPr="009E16F1">
        <w:rPr>
          <w:rFonts w:ascii="Times New Roman" w:hAnsi="Times New Roman" w:cs="Times New Roman"/>
          <w:bCs/>
          <w:sz w:val="28"/>
          <w:szCs w:val="28"/>
        </w:rPr>
        <w:t>4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656A3" w:rsidRPr="009E16F1">
        <w:rPr>
          <w:rFonts w:ascii="Times New Roman" w:hAnsi="Times New Roman" w:cs="Times New Roman"/>
          <w:bCs/>
          <w:sz w:val="28"/>
          <w:szCs w:val="28"/>
        </w:rPr>
        <w:t xml:space="preserve">слова </w:t>
      </w:r>
      <w:r w:rsidR="00A3782D" w:rsidRPr="009E16F1">
        <w:rPr>
          <w:rFonts w:ascii="Times New Roman" w:hAnsi="Times New Roman" w:cs="Times New Roman"/>
          <w:bCs/>
          <w:sz w:val="28"/>
          <w:szCs w:val="28"/>
        </w:rPr>
        <w:t>«ведения традиционного образа жизни и осуществления традиционной хозяйственной деятельности» заменить словами «</w:t>
      </w:r>
      <w:r w:rsidR="00A3782D" w:rsidRPr="009E16F1">
        <w:rPr>
          <w:rFonts w:ascii="Times New Roman" w:hAnsi="Times New Roman" w:cs="Times New Roman"/>
          <w:sz w:val="28"/>
          <w:szCs w:val="28"/>
        </w:rPr>
        <w:t>традиционного образа жизни»</w:t>
      </w:r>
      <w:r w:rsidR="001656A3" w:rsidRPr="009E16F1">
        <w:rPr>
          <w:rFonts w:ascii="Times New Roman" w:hAnsi="Times New Roman" w:cs="Times New Roman"/>
          <w:bCs/>
          <w:sz w:val="28"/>
          <w:szCs w:val="28"/>
        </w:rPr>
        <w:t>;</w:t>
      </w:r>
    </w:p>
    <w:p w14:paraId="22B5F869" w14:textId="40E44FB9" w:rsidR="008B2D7D" w:rsidRPr="009E16F1" w:rsidRDefault="00AE435B" w:rsidP="002B13BC">
      <w:pPr>
        <w:spacing w:after="0" w:line="46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vertAlign w:val="superscript"/>
        </w:rPr>
      </w:pPr>
      <w:r w:rsidRPr="009E16F1">
        <w:rPr>
          <w:rFonts w:ascii="Times New Roman" w:hAnsi="Times New Roman" w:cs="Times New Roman"/>
          <w:bCs/>
          <w:sz w:val="28"/>
          <w:szCs w:val="28"/>
        </w:rPr>
        <w:t>9</w:t>
      </w:r>
      <w:r w:rsidR="00FF49EF" w:rsidRPr="009E16F1">
        <w:rPr>
          <w:rFonts w:ascii="Times New Roman" w:hAnsi="Times New Roman" w:cs="Times New Roman"/>
          <w:bCs/>
          <w:sz w:val="28"/>
          <w:szCs w:val="28"/>
        </w:rPr>
        <w:t xml:space="preserve">) </w:t>
      </w:r>
      <w:r w:rsidR="008B2D7D" w:rsidRPr="009E16F1">
        <w:rPr>
          <w:rFonts w:ascii="Times New Roman" w:hAnsi="Times New Roman" w:cs="Times New Roman"/>
          <w:bCs/>
          <w:sz w:val="28"/>
          <w:szCs w:val="28"/>
        </w:rPr>
        <w:t>в статье 33</w:t>
      </w:r>
      <w:r w:rsidR="008B2D7D" w:rsidRPr="009E16F1">
        <w:rPr>
          <w:rFonts w:ascii="Times New Roman" w:hAnsi="Times New Roman" w:cs="Times New Roman"/>
          <w:bCs/>
          <w:sz w:val="28"/>
          <w:szCs w:val="28"/>
          <w:vertAlign w:val="superscript"/>
        </w:rPr>
        <w:t>8</w:t>
      </w:r>
      <w:r w:rsidR="008B2D7D" w:rsidRPr="009E16F1">
        <w:rPr>
          <w:rFonts w:ascii="Times New Roman" w:hAnsi="Times New Roman" w:cs="Times New Roman"/>
          <w:bCs/>
          <w:sz w:val="28"/>
          <w:szCs w:val="28"/>
        </w:rPr>
        <w:t>:</w:t>
      </w:r>
    </w:p>
    <w:p w14:paraId="512C005B" w14:textId="4ACFC268" w:rsidR="008B2D7D" w:rsidRDefault="008B2D7D" w:rsidP="002B13BC">
      <w:pPr>
        <w:spacing w:after="0" w:line="468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B13BC">
        <w:rPr>
          <w:rFonts w:ascii="Times New Roman" w:hAnsi="Times New Roman" w:cs="Times New Roman"/>
          <w:bCs/>
          <w:sz w:val="28"/>
          <w:szCs w:val="28"/>
        </w:rPr>
        <w:t>а) част</w:t>
      </w:r>
      <w:r w:rsidR="00D01655" w:rsidRPr="002B13BC">
        <w:rPr>
          <w:rFonts w:ascii="Times New Roman" w:hAnsi="Times New Roman" w:cs="Times New Roman"/>
          <w:bCs/>
          <w:sz w:val="28"/>
          <w:szCs w:val="28"/>
        </w:rPr>
        <w:t>ь</w:t>
      </w:r>
      <w:r w:rsidRPr="002B13B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C5C89" w:rsidRPr="002B13BC">
        <w:rPr>
          <w:rFonts w:ascii="Times New Roman" w:hAnsi="Times New Roman" w:cs="Times New Roman"/>
          <w:bCs/>
          <w:sz w:val="28"/>
          <w:szCs w:val="28"/>
        </w:rPr>
        <w:t>2</w:t>
      </w:r>
      <w:r w:rsidRPr="002B13BC">
        <w:rPr>
          <w:rFonts w:ascii="Times New Roman" w:hAnsi="Times New Roman" w:cs="Times New Roman"/>
          <w:bCs/>
          <w:sz w:val="28"/>
          <w:szCs w:val="28"/>
        </w:rPr>
        <w:t xml:space="preserve"> после слов «и предоставить» дополнить словами «в сроки</w:t>
      </w:r>
      <w:r w:rsidR="00CD1645" w:rsidRPr="002B13BC">
        <w:rPr>
          <w:rFonts w:ascii="Times New Roman" w:hAnsi="Times New Roman" w:cs="Times New Roman"/>
          <w:bCs/>
          <w:sz w:val="28"/>
          <w:szCs w:val="28"/>
        </w:rPr>
        <w:t>, указанные в извещении, предусмотренном частью 6 статьи 38</w:t>
      </w:r>
      <w:r w:rsidR="00CD1645" w:rsidRPr="002B13BC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="00CD1645" w:rsidRPr="002B13BC">
        <w:rPr>
          <w:rFonts w:ascii="Times New Roman" w:hAnsi="Times New Roman" w:cs="Times New Roman"/>
          <w:bCs/>
          <w:sz w:val="28"/>
          <w:szCs w:val="28"/>
        </w:rPr>
        <w:t xml:space="preserve"> настоящего Федерального закона</w:t>
      </w:r>
      <w:proofErr w:type="gramStart"/>
      <w:r w:rsidR="00CD1645" w:rsidRPr="002B13BC">
        <w:rPr>
          <w:rFonts w:ascii="Times New Roman" w:hAnsi="Times New Roman" w:cs="Times New Roman"/>
          <w:bCs/>
          <w:sz w:val="28"/>
          <w:szCs w:val="28"/>
        </w:rPr>
        <w:t>,</w:t>
      </w:r>
      <w:r w:rsidRPr="002B13BC">
        <w:rPr>
          <w:rFonts w:ascii="Times New Roman" w:hAnsi="Times New Roman" w:cs="Times New Roman"/>
          <w:bCs/>
          <w:sz w:val="28"/>
          <w:szCs w:val="28"/>
        </w:rPr>
        <w:t>»</w:t>
      </w:r>
      <w:proofErr w:type="gramEnd"/>
      <w:r w:rsidRPr="002B13BC">
        <w:rPr>
          <w:rFonts w:ascii="Times New Roman" w:hAnsi="Times New Roman" w:cs="Times New Roman"/>
          <w:bCs/>
          <w:sz w:val="28"/>
          <w:szCs w:val="28"/>
        </w:rPr>
        <w:t>;</w:t>
      </w:r>
    </w:p>
    <w:p w14:paraId="032D44CF" w14:textId="77777777" w:rsidR="00FC3772" w:rsidRPr="009E16F1" w:rsidRDefault="008B2D7D" w:rsidP="008B2D7D">
      <w:pPr>
        <w:spacing w:after="0" w:line="48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16F1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б) </w:t>
      </w:r>
      <w:r w:rsidR="00FF49EF" w:rsidRPr="009E16F1">
        <w:rPr>
          <w:rFonts w:ascii="Times New Roman" w:hAnsi="Times New Roman" w:cs="Times New Roman"/>
          <w:bCs/>
          <w:sz w:val="28"/>
          <w:szCs w:val="28"/>
        </w:rPr>
        <w:t>част</w:t>
      </w:r>
      <w:r w:rsidR="00FC3772" w:rsidRPr="009E16F1">
        <w:rPr>
          <w:rFonts w:ascii="Times New Roman" w:hAnsi="Times New Roman" w:cs="Times New Roman"/>
          <w:bCs/>
          <w:sz w:val="28"/>
          <w:szCs w:val="28"/>
        </w:rPr>
        <w:t>ь</w:t>
      </w:r>
      <w:r w:rsidR="00FF49EF" w:rsidRPr="009E16F1">
        <w:rPr>
          <w:rFonts w:ascii="Times New Roman" w:hAnsi="Times New Roman" w:cs="Times New Roman"/>
          <w:bCs/>
          <w:sz w:val="28"/>
          <w:szCs w:val="28"/>
        </w:rPr>
        <w:t xml:space="preserve"> 3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C3772" w:rsidRPr="009E16F1">
        <w:rPr>
          <w:rFonts w:ascii="Times New Roman" w:hAnsi="Times New Roman" w:cs="Times New Roman"/>
          <w:bCs/>
          <w:sz w:val="28"/>
          <w:szCs w:val="28"/>
        </w:rPr>
        <w:t>изложить в следующей редакции:</w:t>
      </w:r>
    </w:p>
    <w:p w14:paraId="4C09BDA4" w14:textId="1DFF953E" w:rsidR="00FF49EF" w:rsidRPr="009E16F1" w:rsidRDefault="00FC3772" w:rsidP="008B2D7D">
      <w:pPr>
        <w:spacing w:after="0" w:line="48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E16F1">
        <w:rPr>
          <w:rFonts w:ascii="Times New Roman" w:hAnsi="Times New Roman" w:cs="Times New Roman"/>
          <w:bCs/>
          <w:sz w:val="28"/>
          <w:szCs w:val="28"/>
        </w:rPr>
        <w:t>«3. Право на добычу (вылов) крабов закрепляется за лицом, указанным в части 1 статьи 29</w:t>
      </w:r>
      <w:r w:rsidRPr="009E16F1">
        <w:rPr>
          <w:rFonts w:ascii="Times New Roman" w:hAnsi="Times New Roman" w:cs="Times New Roman"/>
          <w:bCs/>
          <w:sz w:val="28"/>
          <w:szCs w:val="28"/>
          <w:vertAlign w:val="superscript"/>
        </w:rPr>
        <w:t>4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 настоящего Федерального закона, по результатам аукциона, проводимого в соответствии со статьей 38</w:t>
      </w:r>
      <w:r w:rsidRPr="009E16F1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 настоящего Федерального закона, или в случае признания аукциона несостоявшимся за лицом, указанным в части 12 статьи 38</w:t>
      </w:r>
      <w:r w:rsidRPr="009E16F1">
        <w:rPr>
          <w:rFonts w:ascii="Times New Roman" w:hAnsi="Times New Roman" w:cs="Times New Roman"/>
          <w:bCs/>
          <w:sz w:val="28"/>
          <w:szCs w:val="28"/>
          <w:vertAlign w:val="superscript"/>
        </w:rPr>
        <w:t>1</w:t>
      </w:r>
      <w:r w:rsidRPr="009E16F1">
        <w:rPr>
          <w:rFonts w:ascii="Times New Roman" w:hAnsi="Times New Roman" w:cs="Times New Roman"/>
          <w:bCs/>
          <w:sz w:val="28"/>
          <w:szCs w:val="28"/>
        </w:rPr>
        <w:t xml:space="preserve"> настоящего Федерального закона</w:t>
      </w:r>
      <w:proofErr w:type="gramStart"/>
      <w:r w:rsidRPr="009E16F1">
        <w:rPr>
          <w:rFonts w:ascii="Times New Roman" w:hAnsi="Times New Roman" w:cs="Times New Roman"/>
          <w:bCs/>
          <w:sz w:val="28"/>
          <w:szCs w:val="28"/>
        </w:rPr>
        <w:t>.»</w:t>
      </w:r>
      <w:r w:rsidR="00AE435B" w:rsidRPr="009E16F1">
        <w:rPr>
          <w:rFonts w:ascii="Times New Roman" w:hAnsi="Times New Roman" w:cs="Times New Roman"/>
          <w:bCs/>
          <w:sz w:val="28"/>
          <w:szCs w:val="28"/>
        </w:rPr>
        <w:t>;</w:t>
      </w:r>
      <w:proofErr w:type="gramEnd"/>
    </w:p>
    <w:p w14:paraId="6DC6D4A4" w14:textId="4F31A769" w:rsidR="00AE435B" w:rsidRPr="009E16F1" w:rsidRDefault="00AE435B" w:rsidP="00AE435B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10) в статье 38</w:t>
      </w:r>
      <w:r w:rsidRPr="009E16F1">
        <w:rPr>
          <w:sz w:val="28"/>
          <w:szCs w:val="28"/>
          <w:vertAlign w:val="superscript"/>
          <w:lang w:eastAsia="ru-RU" w:bidi="ru-RU"/>
        </w:rPr>
        <w:t>2</w:t>
      </w:r>
      <w:r w:rsidRPr="009E16F1">
        <w:rPr>
          <w:sz w:val="28"/>
          <w:szCs w:val="28"/>
          <w:lang w:eastAsia="ru-RU" w:bidi="ru-RU"/>
        </w:rPr>
        <w:t>:</w:t>
      </w:r>
    </w:p>
    <w:p w14:paraId="7FD88DD0" w14:textId="77777777" w:rsidR="00AE435B" w:rsidRPr="009E16F1" w:rsidRDefault="00AE435B" w:rsidP="00AE435B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  <w:lang w:eastAsia="ru-RU" w:bidi="ru-RU"/>
        </w:rPr>
        <w:t xml:space="preserve">а) в части 1 слова </w:t>
      </w:r>
      <w:r w:rsidRPr="009E16F1">
        <w:rPr>
          <w:bCs/>
          <w:sz w:val="28"/>
          <w:szCs w:val="28"/>
        </w:rPr>
        <w:t>«ведения традиционного образа жизни и осуществления традиционной хозяйственной деятельности» заменить словами «</w:t>
      </w:r>
      <w:r w:rsidRPr="009E16F1">
        <w:rPr>
          <w:sz w:val="28"/>
          <w:szCs w:val="28"/>
        </w:rPr>
        <w:t>традиционного образа жизни»;</w:t>
      </w:r>
    </w:p>
    <w:p w14:paraId="0559EBF2" w14:textId="77777777" w:rsidR="00FC3772" w:rsidRPr="009E16F1" w:rsidRDefault="00AE435B" w:rsidP="00FC3772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r w:rsidRPr="009E16F1">
        <w:rPr>
          <w:sz w:val="28"/>
          <w:szCs w:val="28"/>
        </w:rPr>
        <w:t xml:space="preserve">б) в части 2 </w:t>
      </w:r>
      <w:r w:rsidRPr="009E16F1">
        <w:rPr>
          <w:bCs/>
          <w:sz w:val="28"/>
          <w:szCs w:val="28"/>
        </w:rPr>
        <w:t>слова «ведения традиционного образа жизни и осуществления традиционной хозяйственной деятельности» заменить словами «</w:t>
      </w:r>
      <w:r w:rsidRPr="009E16F1">
        <w:rPr>
          <w:sz w:val="28"/>
          <w:szCs w:val="28"/>
        </w:rPr>
        <w:t>традиционного образа жизни»;</w:t>
      </w:r>
    </w:p>
    <w:p w14:paraId="3F779F79" w14:textId="65BD4335" w:rsidR="00CB647E" w:rsidRPr="009E16F1" w:rsidRDefault="00CB647E" w:rsidP="00FC3772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bCs/>
          <w:sz w:val="28"/>
          <w:szCs w:val="28"/>
        </w:rPr>
        <w:t>1</w:t>
      </w:r>
      <w:r w:rsidR="00FF49EF" w:rsidRPr="009E16F1">
        <w:rPr>
          <w:bCs/>
          <w:sz w:val="28"/>
          <w:szCs w:val="28"/>
        </w:rPr>
        <w:t>1</w:t>
      </w:r>
      <w:r w:rsidRPr="009E16F1">
        <w:rPr>
          <w:bCs/>
          <w:sz w:val="28"/>
          <w:szCs w:val="28"/>
        </w:rPr>
        <w:t xml:space="preserve">) часть 1 </w:t>
      </w:r>
      <w:hyperlink r:id="rId9" w:history="1">
        <w:r w:rsidRPr="009E16F1">
          <w:rPr>
            <w:bCs/>
            <w:sz w:val="28"/>
            <w:szCs w:val="28"/>
          </w:rPr>
          <w:t>статьи 4</w:t>
        </w:r>
      </w:hyperlink>
      <w:r w:rsidRPr="009E16F1">
        <w:rPr>
          <w:bCs/>
          <w:sz w:val="28"/>
          <w:szCs w:val="28"/>
        </w:rPr>
        <w:t>1</w:t>
      </w:r>
      <w:r w:rsidRPr="009E16F1">
        <w:rPr>
          <w:bCs/>
          <w:sz w:val="28"/>
          <w:szCs w:val="28"/>
          <w:vertAlign w:val="superscript"/>
        </w:rPr>
        <w:t>1</w:t>
      </w:r>
      <w:r w:rsidRPr="009E16F1">
        <w:rPr>
          <w:sz w:val="28"/>
          <w:szCs w:val="28"/>
          <w:lang w:eastAsia="ru-RU" w:bidi="ru-RU"/>
        </w:rPr>
        <w:t xml:space="preserve"> дополнить пунктом 6</w:t>
      </w:r>
      <w:r w:rsidRPr="009E16F1">
        <w:rPr>
          <w:sz w:val="28"/>
          <w:szCs w:val="28"/>
          <w:vertAlign w:val="superscript"/>
          <w:lang w:eastAsia="ru-RU" w:bidi="ru-RU"/>
        </w:rPr>
        <w:t>1</w:t>
      </w:r>
      <w:r w:rsidRPr="009E16F1">
        <w:rPr>
          <w:sz w:val="28"/>
          <w:szCs w:val="28"/>
          <w:lang w:eastAsia="ru-RU" w:bidi="ru-RU"/>
        </w:rPr>
        <w:t xml:space="preserve"> следующего содержания:</w:t>
      </w:r>
    </w:p>
    <w:p w14:paraId="6B2DA8C4" w14:textId="71F65C2C" w:rsidR="00CB647E" w:rsidRPr="009E16F1" w:rsidRDefault="00CB647E" w:rsidP="00CB647E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«6</w:t>
      </w:r>
      <w:r w:rsidRPr="009E16F1">
        <w:rPr>
          <w:sz w:val="28"/>
          <w:szCs w:val="28"/>
          <w:vertAlign w:val="superscript"/>
          <w:lang w:eastAsia="ru-RU" w:bidi="ru-RU"/>
        </w:rPr>
        <w:t>1</w:t>
      </w:r>
      <w:r w:rsidRPr="009E16F1">
        <w:rPr>
          <w:sz w:val="28"/>
          <w:szCs w:val="28"/>
          <w:lang w:eastAsia="ru-RU" w:bidi="ru-RU"/>
        </w:rPr>
        <w:t>) при осуществлении рыболовства в целях обеспечения традиционного образа жизни коренных малочисленных народов Севера, Сибири и Дальнего Востока Российской Федерации общинами коренных малочисленных народов Севера, Сибири и Дальнего Востока Российской Федерации</w:t>
      </w:r>
      <w:proofErr w:type="gramStart"/>
      <w:r w:rsidRPr="009E16F1">
        <w:rPr>
          <w:sz w:val="28"/>
          <w:szCs w:val="28"/>
          <w:lang w:eastAsia="ru-RU" w:bidi="ru-RU"/>
        </w:rPr>
        <w:t>;»</w:t>
      </w:r>
      <w:proofErr w:type="gramEnd"/>
      <w:r w:rsidR="00A63A3D" w:rsidRPr="009E16F1">
        <w:rPr>
          <w:sz w:val="28"/>
          <w:szCs w:val="28"/>
          <w:lang w:eastAsia="ru-RU" w:bidi="ru-RU"/>
        </w:rPr>
        <w:t>;</w:t>
      </w:r>
    </w:p>
    <w:p w14:paraId="26F34237" w14:textId="4997C3B2" w:rsidR="00A63A3D" w:rsidRPr="009E16F1" w:rsidRDefault="00A63A3D" w:rsidP="00CB647E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lastRenderedPageBreak/>
        <w:t>1</w:t>
      </w:r>
      <w:r w:rsidR="00FF49EF" w:rsidRPr="009E16F1">
        <w:rPr>
          <w:sz w:val="28"/>
          <w:szCs w:val="28"/>
          <w:lang w:eastAsia="ru-RU" w:bidi="ru-RU"/>
        </w:rPr>
        <w:t>2</w:t>
      </w:r>
      <w:r w:rsidRPr="009E16F1">
        <w:rPr>
          <w:sz w:val="28"/>
          <w:szCs w:val="28"/>
          <w:lang w:eastAsia="ru-RU" w:bidi="ru-RU"/>
        </w:rPr>
        <w:t>) дополнить статьей 70 следующего содержания:</w:t>
      </w:r>
    </w:p>
    <w:p w14:paraId="177A7692" w14:textId="44E0F920" w:rsidR="00A63A3D" w:rsidRPr="00975776" w:rsidRDefault="00A63A3D" w:rsidP="009E16F1">
      <w:pPr>
        <w:pStyle w:val="1"/>
        <w:shd w:val="clear" w:color="auto" w:fill="auto"/>
        <w:spacing w:line="240" w:lineRule="auto"/>
        <w:ind w:left="2268" w:hanging="1559"/>
        <w:rPr>
          <w:b/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 xml:space="preserve">«Статья </w:t>
      </w:r>
      <w:r w:rsidR="00F3031D" w:rsidRPr="009E16F1">
        <w:rPr>
          <w:sz w:val="28"/>
          <w:szCs w:val="28"/>
          <w:lang w:eastAsia="ru-RU" w:bidi="ru-RU"/>
        </w:rPr>
        <w:t>70</w:t>
      </w:r>
      <w:r w:rsidRPr="009E16F1">
        <w:rPr>
          <w:sz w:val="28"/>
          <w:szCs w:val="28"/>
          <w:lang w:eastAsia="ru-RU" w:bidi="ru-RU"/>
        </w:rPr>
        <w:t>.</w:t>
      </w:r>
      <w:r w:rsidR="00322E9F" w:rsidRPr="00975776">
        <w:rPr>
          <w:b/>
          <w:sz w:val="28"/>
          <w:szCs w:val="28"/>
          <w:lang w:eastAsia="ru-RU" w:bidi="ru-RU"/>
        </w:rPr>
        <w:t xml:space="preserve"> </w:t>
      </w:r>
      <w:r w:rsidR="00FC3772">
        <w:rPr>
          <w:b/>
          <w:sz w:val="28"/>
          <w:szCs w:val="28"/>
          <w:lang w:eastAsia="ru-RU" w:bidi="ru-RU"/>
        </w:rPr>
        <w:t xml:space="preserve"> </w:t>
      </w:r>
      <w:r w:rsidRPr="00975776">
        <w:rPr>
          <w:b/>
          <w:sz w:val="28"/>
          <w:szCs w:val="28"/>
          <w:lang w:eastAsia="ru-RU" w:bidi="ru-RU"/>
        </w:rPr>
        <w:t>Переходные положения в отношении осуществления рыболовства в целях обеспечения традиционного образа жизни коренных малочисленных народов Севера, Сибири и Дальнего Востока Российской Федерации</w:t>
      </w:r>
    </w:p>
    <w:p w14:paraId="64EAE9B4" w14:textId="77777777" w:rsidR="00A63A3D" w:rsidRPr="00975776" w:rsidRDefault="00A63A3D" w:rsidP="00A63A3D">
      <w:pPr>
        <w:pStyle w:val="1"/>
        <w:shd w:val="clear" w:color="auto" w:fill="auto"/>
        <w:spacing w:line="240" w:lineRule="auto"/>
        <w:ind w:firstLine="709"/>
        <w:rPr>
          <w:b/>
          <w:sz w:val="28"/>
          <w:szCs w:val="28"/>
          <w:lang w:eastAsia="ru-RU" w:bidi="ru-RU"/>
        </w:rPr>
      </w:pPr>
    </w:p>
    <w:p w14:paraId="50238B17" w14:textId="0475BE5D" w:rsidR="00A63A3D" w:rsidRPr="009E16F1" w:rsidRDefault="00A63A3D" w:rsidP="00A63A3D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 xml:space="preserve">1. </w:t>
      </w:r>
      <w:proofErr w:type="gramStart"/>
      <w:r w:rsidRPr="009E16F1">
        <w:rPr>
          <w:sz w:val="28"/>
          <w:szCs w:val="28"/>
          <w:lang w:eastAsia="ru-RU" w:bidi="ru-RU"/>
        </w:rPr>
        <w:t>Распределение квот добычи (вылова) водных биоресурсов для осуществления рыболовства в целях обеспечения традиционного образа жизни</w:t>
      </w:r>
      <w:r w:rsidR="00322E9F" w:rsidRPr="009E16F1">
        <w:rPr>
          <w:sz w:val="28"/>
          <w:szCs w:val="28"/>
          <w:lang w:eastAsia="ru-RU" w:bidi="ru-RU"/>
        </w:rPr>
        <w:t xml:space="preserve"> физическими </w:t>
      </w:r>
      <w:r w:rsidRPr="009E16F1">
        <w:rPr>
          <w:sz w:val="28"/>
          <w:szCs w:val="28"/>
          <w:lang w:eastAsia="ru-RU" w:bidi="ru-RU"/>
        </w:rPr>
        <w:t xml:space="preserve"> лицами, относящимися к </w:t>
      </w:r>
      <w:r w:rsidR="00F67FE6" w:rsidRPr="009E16F1">
        <w:rPr>
          <w:sz w:val="28"/>
          <w:szCs w:val="28"/>
          <w:lang w:eastAsia="ru-RU" w:bidi="ru-RU"/>
        </w:rPr>
        <w:t>коренным малочисленным народам Севера, Сибири и Дальнего Востока Российской Федерации</w:t>
      </w:r>
      <w:r w:rsidRPr="009E16F1">
        <w:rPr>
          <w:sz w:val="28"/>
          <w:szCs w:val="28"/>
          <w:lang w:eastAsia="ru-RU" w:bidi="ru-RU"/>
        </w:rPr>
        <w:t xml:space="preserve">, сведения о которых не содержатся в списке лиц, относящихся к </w:t>
      </w:r>
      <w:r w:rsidR="00CB6D12" w:rsidRPr="009E16F1">
        <w:rPr>
          <w:sz w:val="28"/>
          <w:szCs w:val="28"/>
          <w:lang w:eastAsia="ru-RU" w:bidi="ru-RU"/>
        </w:rPr>
        <w:t>указанным</w:t>
      </w:r>
      <w:r w:rsidRPr="009E16F1">
        <w:rPr>
          <w:sz w:val="28"/>
          <w:szCs w:val="28"/>
          <w:lang w:eastAsia="ru-RU" w:bidi="ru-RU"/>
        </w:rPr>
        <w:t xml:space="preserve"> народам,  осуществляется в порядке, предусмотренном частью 1 статьи 31 настоящего Федерального закона, </w:t>
      </w:r>
      <w:r w:rsidR="00016958">
        <w:rPr>
          <w:sz w:val="28"/>
          <w:szCs w:val="28"/>
          <w:lang w:eastAsia="ru-RU" w:bidi="ru-RU"/>
        </w:rPr>
        <w:t>п</w:t>
      </w:r>
      <w:r w:rsidRPr="009E16F1">
        <w:rPr>
          <w:sz w:val="28"/>
          <w:szCs w:val="28"/>
          <w:lang w:eastAsia="ru-RU" w:bidi="ru-RU"/>
        </w:rPr>
        <w:t>о 31 декабря 2026 года</w:t>
      </w:r>
      <w:r w:rsidR="004C5C89">
        <w:rPr>
          <w:sz w:val="28"/>
          <w:szCs w:val="28"/>
          <w:lang w:eastAsia="ru-RU" w:bidi="ru-RU"/>
        </w:rPr>
        <w:t xml:space="preserve"> включительно</w:t>
      </w:r>
      <w:r w:rsidRPr="009E16F1">
        <w:rPr>
          <w:sz w:val="28"/>
          <w:szCs w:val="28"/>
          <w:lang w:eastAsia="ru-RU" w:bidi="ru-RU"/>
        </w:rPr>
        <w:t>.</w:t>
      </w:r>
      <w:proofErr w:type="gramEnd"/>
    </w:p>
    <w:p w14:paraId="3BE896A7" w14:textId="49E83753" w:rsidR="00A63A3D" w:rsidRPr="009E16F1" w:rsidRDefault="00A63A3D" w:rsidP="00A63A3D">
      <w:pPr>
        <w:pStyle w:val="1"/>
        <w:shd w:val="clear" w:color="auto" w:fill="auto"/>
        <w:spacing w:line="480" w:lineRule="auto"/>
        <w:ind w:firstLine="709"/>
        <w:rPr>
          <w:sz w:val="28"/>
          <w:szCs w:val="28"/>
          <w:lang w:eastAsia="ru-RU" w:bidi="ru-RU"/>
        </w:rPr>
      </w:pPr>
      <w:r w:rsidRPr="009E16F1">
        <w:rPr>
          <w:sz w:val="28"/>
          <w:szCs w:val="28"/>
          <w:lang w:eastAsia="ru-RU" w:bidi="ru-RU"/>
        </w:rPr>
        <w:t>2. Рыболовство в целях обеспечения традиционного образа жизни коренных  малочисленных народов Севера, Сибири и Дальнего Востока Российской Федерации</w:t>
      </w:r>
      <w:r w:rsidR="00B60CDA" w:rsidRPr="009E16F1">
        <w:rPr>
          <w:sz w:val="28"/>
          <w:szCs w:val="28"/>
          <w:lang w:eastAsia="ru-RU" w:bidi="ru-RU"/>
        </w:rPr>
        <w:t xml:space="preserve"> физическими</w:t>
      </w:r>
      <w:r w:rsidRPr="009E16F1">
        <w:rPr>
          <w:sz w:val="28"/>
          <w:szCs w:val="28"/>
          <w:lang w:eastAsia="ru-RU" w:bidi="ru-RU"/>
        </w:rPr>
        <w:t xml:space="preserve"> лицами, указанными в части 1 настоящей статьи, осуществляется на основании решения о предоставлении водных биоресурсов в пользование в соответствии со статьей 33</w:t>
      </w:r>
      <w:r w:rsidRPr="009E16F1">
        <w:rPr>
          <w:sz w:val="28"/>
          <w:szCs w:val="28"/>
          <w:vertAlign w:val="superscript"/>
          <w:lang w:eastAsia="ru-RU" w:bidi="ru-RU"/>
        </w:rPr>
        <w:t>2</w:t>
      </w:r>
      <w:r w:rsidRPr="009E16F1">
        <w:rPr>
          <w:sz w:val="28"/>
          <w:szCs w:val="28"/>
          <w:lang w:eastAsia="ru-RU" w:bidi="ru-RU"/>
        </w:rPr>
        <w:t xml:space="preserve"> настоящего Федерального закона до 1 января 2028 года</w:t>
      </w:r>
      <w:proofErr w:type="gramStart"/>
      <w:r w:rsidRPr="009E16F1">
        <w:rPr>
          <w:sz w:val="28"/>
          <w:szCs w:val="28"/>
          <w:lang w:eastAsia="ru-RU" w:bidi="ru-RU"/>
        </w:rPr>
        <w:t>.».</w:t>
      </w:r>
      <w:proofErr w:type="gramEnd"/>
    </w:p>
    <w:p w14:paraId="020369A9" w14:textId="77777777" w:rsidR="001656A3" w:rsidRPr="00975776" w:rsidRDefault="001656A3" w:rsidP="00E6249D">
      <w:pPr>
        <w:pStyle w:val="1"/>
        <w:shd w:val="clear" w:color="auto" w:fill="auto"/>
        <w:spacing w:line="480" w:lineRule="auto"/>
        <w:ind w:firstLine="709"/>
        <w:rPr>
          <w:b/>
          <w:sz w:val="28"/>
          <w:szCs w:val="28"/>
          <w:lang w:eastAsia="ru-RU" w:bidi="ru-RU"/>
        </w:rPr>
      </w:pPr>
      <w:r w:rsidRPr="00975776">
        <w:rPr>
          <w:b/>
          <w:sz w:val="28"/>
          <w:szCs w:val="28"/>
          <w:lang w:eastAsia="ru-RU" w:bidi="ru-RU"/>
        </w:rPr>
        <w:t>Статья 2</w:t>
      </w:r>
    </w:p>
    <w:p w14:paraId="57F9317D" w14:textId="533AB5BC" w:rsidR="001656A3" w:rsidRPr="009E16F1" w:rsidRDefault="001656A3" w:rsidP="00150707">
      <w:pPr>
        <w:pStyle w:val="1"/>
        <w:shd w:val="clear" w:color="auto" w:fill="auto"/>
        <w:spacing w:line="480" w:lineRule="auto"/>
        <w:ind w:firstLine="709"/>
        <w:rPr>
          <w:sz w:val="28"/>
          <w:szCs w:val="28"/>
        </w:rPr>
      </w:pPr>
      <w:proofErr w:type="gramStart"/>
      <w:r w:rsidRPr="009E16F1">
        <w:rPr>
          <w:sz w:val="28"/>
          <w:szCs w:val="28"/>
          <w:lang w:eastAsia="ru-RU" w:bidi="ru-RU"/>
        </w:rPr>
        <w:t xml:space="preserve">В абзаце одиннадцатом </w:t>
      </w:r>
      <w:r w:rsidR="00AD61D2" w:rsidRPr="009E16F1">
        <w:rPr>
          <w:sz w:val="28"/>
          <w:szCs w:val="28"/>
          <w:lang w:eastAsia="ru-RU" w:bidi="ru-RU"/>
        </w:rPr>
        <w:t xml:space="preserve">части первой </w:t>
      </w:r>
      <w:r w:rsidRPr="009E16F1">
        <w:rPr>
          <w:sz w:val="28"/>
          <w:szCs w:val="28"/>
          <w:lang w:eastAsia="ru-RU" w:bidi="ru-RU"/>
        </w:rPr>
        <w:t xml:space="preserve">статьи 6 Федерального закона от 24 апреля 1995 года № 52-ФЗ  «О животном мире» </w:t>
      </w:r>
      <w:r w:rsidRPr="009E16F1">
        <w:rPr>
          <w:bCs/>
          <w:sz w:val="28"/>
          <w:szCs w:val="28"/>
        </w:rPr>
        <w:t xml:space="preserve">(Собрание законодательства Российской Федерации, 1995, </w:t>
      </w:r>
      <w:r w:rsidR="00150707" w:rsidRPr="009E16F1">
        <w:rPr>
          <w:bCs/>
          <w:sz w:val="28"/>
          <w:szCs w:val="28"/>
        </w:rPr>
        <w:t>№</w:t>
      </w:r>
      <w:r w:rsidRPr="009E16F1">
        <w:rPr>
          <w:bCs/>
          <w:sz w:val="28"/>
          <w:szCs w:val="28"/>
        </w:rPr>
        <w:t xml:space="preserve"> 17,</w:t>
      </w:r>
      <w:r w:rsidR="00BE53D6">
        <w:rPr>
          <w:bCs/>
          <w:sz w:val="28"/>
          <w:szCs w:val="28"/>
        </w:rPr>
        <w:t xml:space="preserve"> </w:t>
      </w:r>
      <w:r w:rsidRPr="009E16F1">
        <w:rPr>
          <w:bCs/>
          <w:sz w:val="28"/>
          <w:szCs w:val="28"/>
        </w:rPr>
        <w:t xml:space="preserve">ст. 1462; </w:t>
      </w:r>
      <w:r w:rsidR="00AD61D2" w:rsidRPr="009E16F1">
        <w:rPr>
          <w:bCs/>
          <w:sz w:val="28"/>
          <w:szCs w:val="28"/>
        </w:rPr>
        <w:t xml:space="preserve">2007, № 1, </w:t>
      </w:r>
      <w:r w:rsidR="00AD61D2" w:rsidRPr="009E16F1">
        <w:rPr>
          <w:bCs/>
          <w:sz w:val="28"/>
          <w:szCs w:val="28"/>
        </w:rPr>
        <w:lastRenderedPageBreak/>
        <w:t>ст. 21; № 50, ст. 6246; 2008, № 49, ст. 5748; 2009,</w:t>
      </w:r>
      <w:r w:rsidR="009C7467">
        <w:rPr>
          <w:bCs/>
          <w:sz w:val="28"/>
          <w:szCs w:val="28"/>
        </w:rPr>
        <w:t xml:space="preserve"> </w:t>
      </w:r>
      <w:r w:rsidR="00AD61D2" w:rsidRPr="009E16F1">
        <w:rPr>
          <w:bCs/>
          <w:sz w:val="28"/>
          <w:szCs w:val="28"/>
        </w:rPr>
        <w:t>№ 30,  ст. 3735; 2011,</w:t>
      </w:r>
      <w:r w:rsidR="00A63A3D" w:rsidRPr="009E16F1">
        <w:rPr>
          <w:bCs/>
          <w:sz w:val="28"/>
          <w:szCs w:val="28"/>
        </w:rPr>
        <w:t xml:space="preserve"> </w:t>
      </w:r>
      <w:r w:rsidR="009C7467">
        <w:rPr>
          <w:bCs/>
          <w:sz w:val="28"/>
          <w:szCs w:val="28"/>
        </w:rPr>
        <w:br/>
      </w:r>
      <w:r w:rsidR="00AD61D2" w:rsidRPr="009E16F1">
        <w:rPr>
          <w:bCs/>
          <w:sz w:val="28"/>
          <w:szCs w:val="28"/>
        </w:rPr>
        <w:t>№ 30, ст. 4590; 2013, № 19, ст. 2331; 2015, № 29,</w:t>
      </w:r>
      <w:r w:rsidR="009C7467">
        <w:rPr>
          <w:bCs/>
          <w:sz w:val="28"/>
          <w:szCs w:val="28"/>
        </w:rPr>
        <w:t xml:space="preserve"> </w:t>
      </w:r>
      <w:r w:rsidR="00AD61D2" w:rsidRPr="009E16F1">
        <w:rPr>
          <w:bCs/>
          <w:sz w:val="28"/>
          <w:szCs w:val="28"/>
        </w:rPr>
        <w:t>ст. 4359;</w:t>
      </w:r>
      <w:proofErr w:type="gramEnd"/>
      <w:r w:rsidR="00AD61D2" w:rsidRPr="009E16F1">
        <w:rPr>
          <w:bCs/>
          <w:sz w:val="28"/>
          <w:szCs w:val="28"/>
        </w:rPr>
        <w:t xml:space="preserve"> </w:t>
      </w:r>
      <w:proofErr w:type="gramStart"/>
      <w:r w:rsidR="00AD61D2" w:rsidRPr="009E16F1">
        <w:rPr>
          <w:bCs/>
          <w:sz w:val="28"/>
          <w:szCs w:val="28"/>
        </w:rPr>
        <w:t>2016, № 27,</w:t>
      </w:r>
      <w:r w:rsidR="00A63A3D" w:rsidRPr="009E16F1">
        <w:rPr>
          <w:bCs/>
          <w:sz w:val="28"/>
          <w:szCs w:val="28"/>
        </w:rPr>
        <w:t xml:space="preserve"> </w:t>
      </w:r>
      <w:r w:rsidR="009C7467">
        <w:rPr>
          <w:bCs/>
          <w:sz w:val="28"/>
          <w:szCs w:val="28"/>
        </w:rPr>
        <w:br/>
      </w:r>
      <w:r w:rsidR="00AD61D2" w:rsidRPr="009E16F1">
        <w:rPr>
          <w:bCs/>
          <w:sz w:val="28"/>
          <w:szCs w:val="28"/>
        </w:rPr>
        <w:t>ст. 4282; 2018, № 53, ст. 8401; 2020, № 8, ст. 920;</w:t>
      </w:r>
      <w:r w:rsidR="009C7467">
        <w:rPr>
          <w:bCs/>
          <w:sz w:val="28"/>
          <w:szCs w:val="28"/>
        </w:rPr>
        <w:t xml:space="preserve"> </w:t>
      </w:r>
      <w:r w:rsidR="00AD61D2" w:rsidRPr="009E16F1">
        <w:rPr>
          <w:bCs/>
          <w:sz w:val="28"/>
          <w:szCs w:val="28"/>
        </w:rPr>
        <w:t>№ 17, ст. 2725; № 52,</w:t>
      </w:r>
      <w:r w:rsidR="00A63A3D" w:rsidRPr="009E16F1">
        <w:rPr>
          <w:bCs/>
          <w:sz w:val="28"/>
          <w:szCs w:val="28"/>
        </w:rPr>
        <w:t xml:space="preserve"> </w:t>
      </w:r>
      <w:r w:rsidR="009C7467">
        <w:rPr>
          <w:bCs/>
          <w:sz w:val="28"/>
          <w:szCs w:val="28"/>
        </w:rPr>
        <w:br/>
      </w:r>
      <w:r w:rsidR="00AD61D2" w:rsidRPr="009E16F1">
        <w:rPr>
          <w:bCs/>
          <w:sz w:val="28"/>
          <w:szCs w:val="28"/>
        </w:rPr>
        <w:t>ст. 8601; 2024, № 33, ст. 4928)</w:t>
      </w:r>
      <w:r w:rsidRPr="009E16F1">
        <w:rPr>
          <w:bCs/>
          <w:sz w:val="28"/>
          <w:szCs w:val="28"/>
        </w:rPr>
        <w:t xml:space="preserve"> </w:t>
      </w:r>
      <w:r w:rsidR="00150707" w:rsidRPr="009E16F1">
        <w:rPr>
          <w:bCs/>
          <w:sz w:val="28"/>
          <w:szCs w:val="28"/>
        </w:rPr>
        <w:t>слова «</w:t>
      </w:r>
      <w:r w:rsidRPr="009E16F1">
        <w:rPr>
          <w:bCs/>
          <w:sz w:val="28"/>
          <w:szCs w:val="28"/>
        </w:rPr>
        <w:t>ведения традиционного образа жизни и осуществления традиционной хозяйственной деятельности</w:t>
      </w:r>
      <w:r w:rsidR="00150707" w:rsidRPr="009E16F1">
        <w:rPr>
          <w:bCs/>
          <w:sz w:val="28"/>
          <w:szCs w:val="28"/>
        </w:rPr>
        <w:t>» заменить словами «</w:t>
      </w:r>
      <w:r w:rsidR="00150707" w:rsidRPr="009E16F1">
        <w:rPr>
          <w:sz w:val="28"/>
          <w:szCs w:val="28"/>
        </w:rPr>
        <w:t>традиционного образа жизни».</w:t>
      </w:r>
      <w:proofErr w:type="gramEnd"/>
    </w:p>
    <w:p w14:paraId="14677069" w14:textId="77777777" w:rsidR="00584F95" w:rsidRPr="00975776" w:rsidRDefault="00584F95" w:rsidP="00584F95">
      <w:pPr>
        <w:pStyle w:val="1"/>
        <w:shd w:val="clear" w:color="auto" w:fill="auto"/>
        <w:spacing w:line="480" w:lineRule="auto"/>
        <w:ind w:firstLine="709"/>
        <w:rPr>
          <w:b/>
          <w:sz w:val="28"/>
          <w:szCs w:val="28"/>
        </w:rPr>
      </w:pPr>
      <w:r w:rsidRPr="00975776">
        <w:rPr>
          <w:b/>
          <w:sz w:val="28"/>
          <w:szCs w:val="28"/>
        </w:rPr>
        <w:t xml:space="preserve">Статья 3 </w:t>
      </w:r>
    </w:p>
    <w:p w14:paraId="3122D782" w14:textId="6E4644AB" w:rsidR="00584F95" w:rsidRPr="009E16F1" w:rsidRDefault="00CB6D12" w:rsidP="00584F95">
      <w:pPr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9E16F1">
        <w:rPr>
          <w:rFonts w:ascii="Times New Roman" w:hAnsi="Times New Roman" w:cs="Times New Roman"/>
          <w:sz w:val="28"/>
          <w:szCs w:val="28"/>
        </w:rPr>
        <w:t>Лицам</w:t>
      </w:r>
      <w:r w:rsidR="00FC3772" w:rsidRPr="009E16F1">
        <w:rPr>
          <w:rFonts w:ascii="Times New Roman" w:hAnsi="Times New Roman" w:cs="Times New Roman"/>
          <w:sz w:val="28"/>
          <w:szCs w:val="28"/>
        </w:rPr>
        <w:t>, заключивши</w:t>
      </w:r>
      <w:r w:rsidRPr="009E16F1">
        <w:rPr>
          <w:rFonts w:ascii="Times New Roman" w:hAnsi="Times New Roman" w:cs="Times New Roman"/>
          <w:sz w:val="28"/>
          <w:szCs w:val="28"/>
        </w:rPr>
        <w:t>м</w:t>
      </w:r>
      <w:r w:rsidR="00FC3772" w:rsidRPr="009E16F1">
        <w:rPr>
          <w:rFonts w:ascii="Times New Roman" w:hAnsi="Times New Roman" w:cs="Times New Roman"/>
          <w:sz w:val="28"/>
          <w:szCs w:val="28"/>
        </w:rPr>
        <w:t xml:space="preserve"> договоры о</w:t>
      </w:r>
      <w:r w:rsidRPr="009E16F1">
        <w:rPr>
          <w:rFonts w:ascii="Times New Roman" w:hAnsi="Times New Roman" w:cs="Times New Roman"/>
          <w:sz w:val="28"/>
          <w:szCs w:val="28"/>
        </w:rPr>
        <w:t xml:space="preserve"> закреплении и</w:t>
      </w:r>
      <w:r w:rsidR="00FC3772" w:rsidRPr="009E16F1">
        <w:rPr>
          <w:rFonts w:ascii="Times New Roman" w:hAnsi="Times New Roman" w:cs="Times New Roman"/>
          <w:sz w:val="28"/>
          <w:szCs w:val="28"/>
        </w:rPr>
        <w:t xml:space="preserve"> предоставлении доли квоты добычи (вылова) крабов в инвестиционных целях в 2025 году по результатам аукционов, проведенных в 2025 году в соответствии со статьей 38</w:t>
      </w:r>
      <w:r w:rsidR="00FC3772" w:rsidRPr="009E16F1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FC3772" w:rsidRPr="009E16F1">
        <w:rPr>
          <w:rFonts w:ascii="Times New Roman" w:hAnsi="Times New Roman" w:cs="Times New Roman"/>
          <w:sz w:val="28"/>
          <w:szCs w:val="28"/>
        </w:rPr>
        <w:t xml:space="preserve"> Федерального закона от 20 декабря 2004 года № 166-ФЗ </w:t>
      </w:r>
      <w:r w:rsidR="009E16F1">
        <w:rPr>
          <w:rFonts w:ascii="Times New Roman" w:hAnsi="Times New Roman" w:cs="Times New Roman"/>
          <w:sz w:val="28"/>
          <w:szCs w:val="28"/>
        </w:rPr>
        <w:br/>
      </w:r>
      <w:r w:rsidR="00FC3772" w:rsidRPr="009E16F1">
        <w:rPr>
          <w:rFonts w:ascii="Times New Roman" w:hAnsi="Times New Roman" w:cs="Times New Roman"/>
          <w:sz w:val="28"/>
          <w:szCs w:val="28"/>
        </w:rPr>
        <w:t xml:space="preserve">«О рыболовстве и сохранении водных биологических ресурсов», право на добычу (вылов) крабов в инвестиционных целях </w:t>
      </w:r>
      <w:r w:rsidRPr="009E16F1">
        <w:rPr>
          <w:rFonts w:ascii="Times New Roman" w:hAnsi="Times New Roman" w:cs="Times New Roman"/>
          <w:sz w:val="28"/>
          <w:szCs w:val="28"/>
        </w:rPr>
        <w:t xml:space="preserve">предоставляется </w:t>
      </w:r>
      <w:r w:rsidR="00FC3772" w:rsidRPr="009E16F1">
        <w:rPr>
          <w:rFonts w:ascii="Times New Roman" w:hAnsi="Times New Roman" w:cs="Times New Roman"/>
          <w:sz w:val="28"/>
          <w:szCs w:val="28"/>
        </w:rPr>
        <w:t xml:space="preserve"> в 2025 году.</w:t>
      </w:r>
      <w:proofErr w:type="gramEnd"/>
    </w:p>
    <w:p w14:paraId="20B276F6" w14:textId="478DC09A" w:rsidR="00584F95" w:rsidRPr="009E16F1" w:rsidRDefault="00CB6D12" w:rsidP="00584F95">
      <w:pPr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t>2</w:t>
      </w:r>
      <w:r w:rsidR="00584F95" w:rsidRPr="009E16F1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84F95" w:rsidRPr="009E16F1">
        <w:rPr>
          <w:rFonts w:ascii="Times New Roman" w:hAnsi="Times New Roman" w:cs="Times New Roman"/>
          <w:sz w:val="28"/>
          <w:szCs w:val="28"/>
        </w:rPr>
        <w:t xml:space="preserve">В случае, указанном в части </w:t>
      </w:r>
      <w:r w:rsidRPr="009E16F1">
        <w:rPr>
          <w:rFonts w:ascii="Times New Roman" w:hAnsi="Times New Roman" w:cs="Times New Roman"/>
          <w:sz w:val="28"/>
          <w:szCs w:val="28"/>
        </w:rPr>
        <w:t>1</w:t>
      </w:r>
      <w:r w:rsidR="00584F95" w:rsidRPr="009E16F1">
        <w:rPr>
          <w:rFonts w:ascii="Times New Roman" w:hAnsi="Times New Roman" w:cs="Times New Roman"/>
          <w:sz w:val="28"/>
          <w:szCs w:val="28"/>
        </w:rPr>
        <w:t xml:space="preserve"> настоящей статьи, срок закрепления и предоставления права на добычу (вылов) крабов не может превышать срок, указанный в части </w:t>
      </w:r>
      <w:r w:rsidR="00584F95" w:rsidRPr="009E16F1">
        <w:rPr>
          <w:rFonts w:ascii="Times New Roman" w:hAnsi="Times New Roman" w:cs="Times New Roman"/>
          <w:color w:val="000000"/>
          <w:sz w:val="28"/>
          <w:szCs w:val="28"/>
        </w:rPr>
        <w:t>2 статьи 33</w:t>
      </w:r>
      <w:r w:rsidR="00584F95" w:rsidRPr="009E16F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 xml:space="preserve">8  </w:t>
      </w:r>
      <w:r w:rsidR="00584F95" w:rsidRPr="009E16F1">
        <w:rPr>
          <w:rFonts w:ascii="Times New Roman" w:hAnsi="Times New Roman" w:cs="Times New Roman"/>
          <w:sz w:val="28"/>
          <w:szCs w:val="28"/>
        </w:rPr>
        <w:t>Федерального закона от 20 декабря 2004 года № 166-ФЗ</w:t>
      </w:r>
      <w:r w:rsidR="009E16F1">
        <w:rPr>
          <w:rFonts w:ascii="Times New Roman" w:hAnsi="Times New Roman" w:cs="Times New Roman"/>
          <w:sz w:val="28"/>
          <w:szCs w:val="28"/>
        </w:rPr>
        <w:t xml:space="preserve"> </w:t>
      </w:r>
      <w:r w:rsidR="00584F95" w:rsidRPr="009E16F1">
        <w:rPr>
          <w:rFonts w:ascii="Times New Roman" w:hAnsi="Times New Roman" w:cs="Times New Roman"/>
          <w:sz w:val="28"/>
          <w:szCs w:val="28"/>
        </w:rPr>
        <w:t>«О рыболовстве и сохранении водных биологических ресурсов»</w:t>
      </w:r>
      <w:r w:rsidR="009C7467">
        <w:rPr>
          <w:rFonts w:ascii="Times New Roman" w:hAnsi="Times New Roman" w:cs="Times New Roman"/>
          <w:sz w:val="28"/>
          <w:szCs w:val="28"/>
        </w:rPr>
        <w:t xml:space="preserve"> (в редакции</w:t>
      </w:r>
      <w:r w:rsidR="00D01655">
        <w:rPr>
          <w:rFonts w:ascii="Times New Roman" w:hAnsi="Times New Roman" w:cs="Times New Roman"/>
          <w:sz w:val="28"/>
          <w:szCs w:val="28"/>
        </w:rPr>
        <w:t xml:space="preserve">, действовавшей </w:t>
      </w:r>
      <w:r w:rsidR="009C7467">
        <w:rPr>
          <w:rFonts w:ascii="Times New Roman" w:hAnsi="Times New Roman" w:cs="Times New Roman"/>
          <w:sz w:val="28"/>
          <w:szCs w:val="28"/>
        </w:rPr>
        <w:t xml:space="preserve"> до</w:t>
      </w:r>
      <w:r w:rsidR="00D01655">
        <w:rPr>
          <w:rFonts w:ascii="Times New Roman" w:hAnsi="Times New Roman" w:cs="Times New Roman"/>
          <w:sz w:val="28"/>
          <w:szCs w:val="28"/>
        </w:rPr>
        <w:t xml:space="preserve"> дня</w:t>
      </w:r>
      <w:r w:rsidR="009C7467">
        <w:rPr>
          <w:rFonts w:ascii="Times New Roman" w:hAnsi="Times New Roman" w:cs="Times New Roman"/>
          <w:sz w:val="28"/>
          <w:szCs w:val="28"/>
        </w:rPr>
        <w:t xml:space="preserve"> вступления в силу настоящего Федерального закона)</w:t>
      </w:r>
      <w:r w:rsidR="00584F95" w:rsidRPr="009E16F1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798A81F2" w14:textId="2854F7C6" w:rsidR="00584F95" w:rsidRPr="009E16F1" w:rsidRDefault="00CB6D12" w:rsidP="00584F95">
      <w:pPr>
        <w:pStyle w:val="af2"/>
        <w:spacing w:before="0" w:beforeAutospacing="0" w:after="0" w:afterAutospacing="0" w:line="48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16F1">
        <w:rPr>
          <w:rFonts w:ascii="Times New Roman" w:hAnsi="Times New Roman" w:cs="Times New Roman"/>
          <w:color w:val="000000"/>
          <w:sz w:val="28"/>
          <w:szCs w:val="28"/>
        </w:rPr>
        <w:lastRenderedPageBreak/>
        <w:t>3</w:t>
      </w:r>
      <w:r w:rsidR="00584F95" w:rsidRPr="009E16F1">
        <w:rPr>
          <w:rFonts w:ascii="Times New Roman" w:hAnsi="Times New Roman" w:cs="Times New Roman"/>
          <w:color w:val="000000"/>
          <w:sz w:val="28"/>
          <w:szCs w:val="28"/>
        </w:rPr>
        <w:t xml:space="preserve">. Договоры,  указанные в части </w:t>
      </w:r>
      <w:r w:rsidRPr="009E16F1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584F95" w:rsidRPr="009E16F1">
        <w:rPr>
          <w:rFonts w:ascii="Times New Roman" w:hAnsi="Times New Roman" w:cs="Times New Roman"/>
          <w:color w:val="000000"/>
          <w:sz w:val="28"/>
          <w:szCs w:val="28"/>
        </w:rPr>
        <w:t xml:space="preserve"> настоящей статьи</w:t>
      </w:r>
      <w:r w:rsidR="00C67883" w:rsidRPr="009E16F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584F95" w:rsidRPr="009E16F1">
        <w:rPr>
          <w:rFonts w:ascii="Times New Roman" w:hAnsi="Times New Roman" w:cs="Times New Roman"/>
          <w:color w:val="000000"/>
          <w:sz w:val="28"/>
          <w:szCs w:val="28"/>
        </w:rPr>
        <w:t xml:space="preserve"> должны быть приведены в соответствие с настоящей статьей в срок до 1 августа 2025 года.  </w:t>
      </w:r>
    </w:p>
    <w:p w14:paraId="5EB23095" w14:textId="52D68D7B" w:rsidR="00CB6D12" w:rsidRDefault="00CB6D12" w:rsidP="00584F95">
      <w:pPr>
        <w:pStyle w:val="af2"/>
        <w:spacing w:before="0" w:beforeAutospacing="0" w:after="0" w:afterAutospacing="0" w:line="48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Статья 4</w:t>
      </w:r>
    </w:p>
    <w:p w14:paraId="0BFE9A54" w14:textId="715A3AA6" w:rsidR="00CB6D12" w:rsidRPr="009E16F1" w:rsidRDefault="00CB6D12" w:rsidP="00CB6D12">
      <w:pPr>
        <w:spacing w:after="0" w:line="48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E16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Настоящий Федеральный закон вступает в силу с 1 сентября   2026 года, за исключением статьи 3 настоящего Федерального закона.</w:t>
      </w:r>
    </w:p>
    <w:p w14:paraId="4173388B" w14:textId="69FCCD5A" w:rsidR="00CB6D12" w:rsidRPr="009E16F1" w:rsidRDefault="00CB6D12" w:rsidP="00CB6D12">
      <w:pPr>
        <w:autoSpaceDE w:val="0"/>
        <w:autoSpaceDN w:val="0"/>
        <w:adjustRightInd w:val="0"/>
        <w:spacing w:after="0" w:line="48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6F1">
        <w:rPr>
          <w:rFonts w:ascii="Times New Roman" w:hAnsi="Times New Roman" w:cs="Times New Roman"/>
          <w:sz w:val="28"/>
          <w:szCs w:val="28"/>
        </w:rPr>
        <w:t>2. С</w:t>
      </w:r>
      <w:r w:rsidRPr="009E16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татья  3 настоящего Федерального закона</w:t>
      </w:r>
      <w:r w:rsidRPr="009E16F1">
        <w:rPr>
          <w:rFonts w:ascii="Times New Roman" w:hAnsi="Times New Roman" w:cs="Times New Roman"/>
          <w:sz w:val="28"/>
          <w:szCs w:val="28"/>
        </w:rPr>
        <w:t xml:space="preserve"> вступает в силу со дня официального опубликования настоящего Федерального закона.</w:t>
      </w:r>
    </w:p>
    <w:p w14:paraId="5A70EBC3" w14:textId="5724C75F" w:rsidR="00FF49EF" w:rsidRPr="00975776" w:rsidRDefault="00693445" w:rsidP="00693445">
      <w:pPr>
        <w:pStyle w:val="af2"/>
        <w:spacing w:before="0" w:beforeAutospacing="0" w:after="0" w:afterAutospacing="0" w:line="48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7577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2703E6" w:rsidRPr="0097577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FF49EF" w:rsidRPr="0097577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664D1EAF" w14:textId="4CCB028F" w:rsidR="009E0438" w:rsidRPr="00975776" w:rsidRDefault="00A63A3D" w:rsidP="000A43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5776">
        <w:rPr>
          <w:rFonts w:ascii="Times New Roman" w:hAnsi="Times New Roman" w:cs="Times New Roman"/>
          <w:sz w:val="28"/>
          <w:szCs w:val="28"/>
        </w:rPr>
        <w:t xml:space="preserve"> </w:t>
      </w:r>
      <w:r w:rsidR="009E0438" w:rsidRPr="00975776">
        <w:rPr>
          <w:rFonts w:ascii="Times New Roman" w:hAnsi="Times New Roman" w:cs="Times New Roman"/>
          <w:sz w:val="28"/>
          <w:szCs w:val="28"/>
        </w:rPr>
        <w:t>Президент</w:t>
      </w:r>
    </w:p>
    <w:p w14:paraId="379F12E4" w14:textId="2936E23F" w:rsidR="009E0438" w:rsidRPr="004D5BB7" w:rsidRDefault="009E0438" w:rsidP="000A43BE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5776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4D5BB7">
        <w:rPr>
          <w:rFonts w:ascii="Times New Roman" w:hAnsi="Times New Roman" w:cs="Times New Roman"/>
          <w:sz w:val="28"/>
          <w:szCs w:val="28"/>
        </w:rPr>
        <w:t xml:space="preserve">  </w:t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</w:r>
      <w:r w:rsidR="00A230A4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="00BE53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230A4">
        <w:rPr>
          <w:rFonts w:ascii="Times New Roman" w:hAnsi="Times New Roman" w:cs="Times New Roman"/>
          <w:sz w:val="28"/>
          <w:szCs w:val="28"/>
        </w:rPr>
        <w:t>В.Путин</w:t>
      </w:r>
      <w:proofErr w:type="spellEnd"/>
    </w:p>
    <w:sectPr w:rsidR="009E0438" w:rsidRPr="004D5BB7" w:rsidSect="00BE53D6">
      <w:headerReference w:type="default" r:id="rId10"/>
      <w:pgSz w:w="11906" w:h="16838"/>
      <w:pgMar w:top="1134" w:right="1418" w:bottom="1701" w:left="1418" w:header="709" w:footer="709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53B1FAA" w15:done="0"/>
  <w15:commentEx w15:paraId="1F786D59" w15:done="0"/>
  <w15:commentEx w15:paraId="71E9C0BA" w15:done="0"/>
  <w15:commentEx w15:paraId="0D6277BC" w15:done="0"/>
  <w15:commentEx w15:paraId="0322EAE4" w15:done="0"/>
  <w15:commentEx w15:paraId="622F69CF" w15:done="0"/>
  <w15:commentEx w15:paraId="7CD72AB7" w15:done="0"/>
  <w15:commentEx w15:paraId="15CD5977" w15:done="0"/>
  <w15:commentEx w15:paraId="663626BA" w15:done="0"/>
  <w15:commentEx w15:paraId="35DB167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26AB05" w14:textId="77777777" w:rsidR="00FF03C3" w:rsidRDefault="00FF03C3" w:rsidP="009E0438">
      <w:pPr>
        <w:spacing w:after="0" w:line="240" w:lineRule="auto"/>
      </w:pPr>
      <w:r>
        <w:separator/>
      </w:r>
    </w:p>
  </w:endnote>
  <w:endnote w:type="continuationSeparator" w:id="0">
    <w:p w14:paraId="1A0EC637" w14:textId="77777777" w:rsidR="00FF03C3" w:rsidRDefault="00FF03C3" w:rsidP="009E0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6BEEC4" w14:textId="77777777" w:rsidR="00FF03C3" w:rsidRDefault="00FF03C3" w:rsidP="009E0438">
      <w:pPr>
        <w:spacing w:after="0" w:line="240" w:lineRule="auto"/>
      </w:pPr>
      <w:r>
        <w:separator/>
      </w:r>
    </w:p>
  </w:footnote>
  <w:footnote w:type="continuationSeparator" w:id="0">
    <w:p w14:paraId="6B6AEFD3" w14:textId="77777777" w:rsidR="00FF03C3" w:rsidRDefault="00FF03C3" w:rsidP="009E0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9494588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18C28BE6" w14:textId="0E0B0AA8" w:rsidR="0073104F" w:rsidRPr="00322E9F" w:rsidRDefault="0073104F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322E9F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22E9F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322E9F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82417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322E9F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7A7DA2AD" w14:textId="77777777" w:rsidR="0073104F" w:rsidRPr="009E0438" w:rsidRDefault="0073104F">
    <w:pPr>
      <w:pStyle w:val="a7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8635C"/>
    <w:multiLevelType w:val="hybridMultilevel"/>
    <w:tmpl w:val="5B2896AE"/>
    <w:lvl w:ilvl="0" w:tplc="BDA4F7A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96646B8"/>
    <w:multiLevelType w:val="hybridMultilevel"/>
    <w:tmpl w:val="DFC29036"/>
    <w:lvl w:ilvl="0" w:tplc="E526819C">
      <w:start w:val="3"/>
      <w:numFmt w:val="decimal"/>
      <w:lvlText w:val="%1)"/>
      <w:lvlJc w:val="left"/>
      <w:pPr>
        <w:ind w:left="1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0" w:hanging="360"/>
      </w:pPr>
    </w:lvl>
    <w:lvl w:ilvl="2" w:tplc="0419001B" w:tentative="1">
      <w:start w:val="1"/>
      <w:numFmt w:val="lowerRoman"/>
      <w:lvlText w:val="%3."/>
      <w:lvlJc w:val="right"/>
      <w:pPr>
        <w:ind w:left="2910" w:hanging="180"/>
      </w:pPr>
    </w:lvl>
    <w:lvl w:ilvl="3" w:tplc="0419000F" w:tentative="1">
      <w:start w:val="1"/>
      <w:numFmt w:val="decimal"/>
      <w:lvlText w:val="%4."/>
      <w:lvlJc w:val="left"/>
      <w:pPr>
        <w:ind w:left="3630" w:hanging="360"/>
      </w:pPr>
    </w:lvl>
    <w:lvl w:ilvl="4" w:tplc="04190019" w:tentative="1">
      <w:start w:val="1"/>
      <w:numFmt w:val="lowerLetter"/>
      <w:lvlText w:val="%5."/>
      <w:lvlJc w:val="left"/>
      <w:pPr>
        <w:ind w:left="4350" w:hanging="360"/>
      </w:pPr>
    </w:lvl>
    <w:lvl w:ilvl="5" w:tplc="0419001B" w:tentative="1">
      <w:start w:val="1"/>
      <w:numFmt w:val="lowerRoman"/>
      <w:lvlText w:val="%6."/>
      <w:lvlJc w:val="right"/>
      <w:pPr>
        <w:ind w:left="5070" w:hanging="180"/>
      </w:pPr>
    </w:lvl>
    <w:lvl w:ilvl="6" w:tplc="0419000F" w:tentative="1">
      <w:start w:val="1"/>
      <w:numFmt w:val="decimal"/>
      <w:lvlText w:val="%7."/>
      <w:lvlJc w:val="left"/>
      <w:pPr>
        <w:ind w:left="5790" w:hanging="360"/>
      </w:pPr>
    </w:lvl>
    <w:lvl w:ilvl="7" w:tplc="04190019" w:tentative="1">
      <w:start w:val="1"/>
      <w:numFmt w:val="lowerLetter"/>
      <w:lvlText w:val="%8."/>
      <w:lvlJc w:val="left"/>
      <w:pPr>
        <w:ind w:left="6510" w:hanging="360"/>
      </w:pPr>
    </w:lvl>
    <w:lvl w:ilvl="8" w:tplc="041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">
    <w:nsid w:val="0B265EAA"/>
    <w:multiLevelType w:val="hybridMultilevel"/>
    <w:tmpl w:val="66AC7306"/>
    <w:lvl w:ilvl="0" w:tplc="4476AF7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0DE07AD6"/>
    <w:multiLevelType w:val="multilevel"/>
    <w:tmpl w:val="3F4A8C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0F231F"/>
    <w:multiLevelType w:val="hybridMultilevel"/>
    <w:tmpl w:val="3EB40E8A"/>
    <w:lvl w:ilvl="0" w:tplc="ADB4462A">
      <w:start w:val="10"/>
      <w:numFmt w:val="decimal"/>
      <w:lvlText w:val="%1)"/>
      <w:lvlJc w:val="left"/>
      <w:pPr>
        <w:ind w:left="144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>
    <w:nsid w:val="1608602E"/>
    <w:multiLevelType w:val="hybridMultilevel"/>
    <w:tmpl w:val="6E424CC2"/>
    <w:lvl w:ilvl="0" w:tplc="DC08B7D8">
      <w:start w:val="1"/>
      <w:numFmt w:val="decimal"/>
      <w:lvlText w:val="%1."/>
      <w:lvlJc w:val="left"/>
      <w:pPr>
        <w:ind w:left="1423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168A6318"/>
    <w:multiLevelType w:val="hybridMultilevel"/>
    <w:tmpl w:val="2A8CA5BC"/>
    <w:lvl w:ilvl="0" w:tplc="C10ED46E">
      <w:start w:val="4"/>
      <w:numFmt w:val="decimal"/>
      <w:lvlText w:val="%1)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2630416F"/>
    <w:multiLevelType w:val="hybridMultilevel"/>
    <w:tmpl w:val="265026B2"/>
    <w:lvl w:ilvl="0" w:tplc="9304773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C463A0A"/>
    <w:multiLevelType w:val="hybridMultilevel"/>
    <w:tmpl w:val="06DECC08"/>
    <w:lvl w:ilvl="0" w:tplc="DA6CDDD0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2DC92520"/>
    <w:multiLevelType w:val="multilevel"/>
    <w:tmpl w:val="D41498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E352D4"/>
    <w:multiLevelType w:val="hybridMultilevel"/>
    <w:tmpl w:val="677A3A90"/>
    <w:lvl w:ilvl="0" w:tplc="7BC6C6DC">
      <w:start w:val="6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33CA19B8"/>
    <w:multiLevelType w:val="hybridMultilevel"/>
    <w:tmpl w:val="9E3E4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390E9D"/>
    <w:multiLevelType w:val="hybridMultilevel"/>
    <w:tmpl w:val="0EFC1D36"/>
    <w:lvl w:ilvl="0" w:tplc="98404156">
      <w:start w:val="10"/>
      <w:numFmt w:val="decimal"/>
      <w:lvlText w:val="%1)"/>
      <w:lvlJc w:val="left"/>
      <w:pPr>
        <w:ind w:left="144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3">
    <w:nsid w:val="3BEB7331"/>
    <w:multiLevelType w:val="multilevel"/>
    <w:tmpl w:val="D5047E9A"/>
    <w:lvl w:ilvl="0">
      <w:start w:val="6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17C136E"/>
    <w:multiLevelType w:val="hybridMultilevel"/>
    <w:tmpl w:val="2A66DEC8"/>
    <w:lvl w:ilvl="0" w:tplc="EF06490E">
      <w:start w:val="10"/>
      <w:numFmt w:val="decimal"/>
      <w:lvlText w:val="%1)"/>
      <w:lvlJc w:val="left"/>
      <w:pPr>
        <w:ind w:left="109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6198556C"/>
    <w:multiLevelType w:val="hybridMultilevel"/>
    <w:tmpl w:val="76CE1D90"/>
    <w:lvl w:ilvl="0" w:tplc="4BAA3360">
      <w:start w:val="21"/>
      <w:numFmt w:val="decimal"/>
      <w:lvlText w:val="%1)"/>
      <w:lvlJc w:val="left"/>
      <w:pPr>
        <w:ind w:left="109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6CE43E8D"/>
    <w:multiLevelType w:val="multilevel"/>
    <w:tmpl w:val="5ECABF0C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386278C"/>
    <w:multiLevelType w:val="hybridMultilevel"/>
    <w:tmpl w:val="8C8A2180"/>
    <w:lvl w:ilvl="0" w:tplc="F148FD4A">
      <w:start w:val="2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0"/>
  </w:num>
  <w:num w:numId="3">
    <w:abstractNumId w:val="5"/>
  </w:num>
  <w:num w:numId="4">
    <w:abstractNumId w:val="11"/>
  </w:num>
  <w:num w:numId="5">
    <w:abstractNumId w:val="0"/>
  </w:num>
  <w:num w:numId="6">
    <w:abstractNumId w:val="16"/>
  </w:num>
  <w:num w:numId="7">
    <w:abstractNumId w:val="3"/>
  </w:num>
  <w:num w:numId="8">
    <w:abstractNumId w:val="13"/>
  </w:num>
  <w:num w:numId="9">
    <w:abstractNumId w:val="9"/>
  </w:num>
  <w:num w:numId="10">
    <w:abstractNumId w:val="1"/>
  </w:num>
  <w:num w:numId="11">
    <w:abstractNumId w:val="4"/>
  </w:num>
  <w:num w:numId="12">
    <w:abstractNumId w:val="12"/>
  </w:num>
  <w:num w:numId="13">
    <w:abstractNumId w:val="14"/>
  </w:num>
  <w:num w:numId="14">
    <w:abstractNumId w:val="7"/>
  </w:num>
  <w:num w:numId="15">
    <w:abstractNumId w:val="15"/>
  </w:num>
  <w:num w:numId="16">
    <w:abstractNumId w:val="17"/>
  </w:num>
  <w:num w:numId="17">
    <w:abstractNumId w:val="6"/>
  </w:num>
  <w:num w:numId="18">
    <w:abstractNumId w:val="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Мурушкина Наталья Георгиевна">
    <w15:presenceInfo w15:providerId="AD" w15:userId="S-1-5-21-1957994488-1801674531-725345543-2353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988"/>
    <w:rsid w:val="00002268"/>
    <w:rsid w:val="000143D1"/>
    <w:rsid w:val="00016958"/>
    <w:rsid w:val="00017336"/>
    <w:rsid w:val="00020A37"/>
    <w:rsid w:val="00031AE4"/>
    <w:rsid w:val="000404DA"/>
    <w:rsid w:val="00047196"/>
    <w:rsid w:val="000615F7"/>
    <w:rsid w:val="000854BA"/>
    <w:rsid w:val="00086B48"/>
    <w:rsid w:val="00094659"/>
    <w:rsid w:val="000A0591"/>
    <w:rsid w:val="000A43BE"/>
    <w:rsid w:val="000A56F4"/>
    <w:rsid w:val="000A6864"/>
    <w:rsid w:val="000A794F"/>
    <w:rsid w:val="000C72BE"/>
    <w:rsid w:val="000C7E74"/>
    <w:rsid w:val="000D03C0"/>
    <w:rsid w:val="000D3216"/>
    <w:rsid w:val="000E14B0"/>
    <w:rsid w:val="000F6F97"/>
    <w:rsid w:val="00111D8B"/>
    <w:rsid w:val="001151DF"/>
    <w:rsid w:val="001375B1"/>
    <w:rsid w:val="00141504"/>
    <w:rsid w:val="001418E8"/>
    <w:rsid w:val="00150707"/>
    <w:rsid w:val="001656A3"/>
    <w:rsid w:val="001769FE"/>
    <w:rsid w:val="00182A64"/>
    <w:rsid w:val="00190B72"/>
    <w:rsid w:val="001C459C"/>
    <w:rsid w:val="001D55B9"/>
    <w:rsid w:val="001E1362"/>
    <w:rsid w:val="001E6594"/>
    <w:rsid w:val="001F3591"/>
    <w:rsid w:val="0022004B"/>
    <w:rsid w:val="00225F67"/>
    <w:rsid w:val="0024343F"/>
    <w:rsid w:val="0024553E"/>
    <w:rsid w:val="0026183B"/>
    <w:rsid w:val="00265828"/>
    <w:rsid w:val="002703E6"/>
    <w:rsid w:val="0028369C"/>
    <w:rsid w:val="002A1380"/>
    <w:rsid w:val="002B13BC"/>
    <w:rsid w:val="002C3E21"/>
    <w:rsid w:val="002C4602"/>
    <w:rsid w:val="002E0020"/>
    <w:rsid w:val="002F4C30"/>
    <w:rsid w:val="00322E9F"/>
    <w:rsid w:val="00323737"/>
    <w:rsid w:val="00327224"/>
    <w:rsid w:val="00353985"/>
    <w:rsid w:val="003A49B3"/>
    <w:rsid w:val="003C6013"/>
    <w:rsid w:val="003D5AA0"/>
    <w:rsid w:val="00401536"/>
    <w:rsid w:val="004102DA"/>
    <w:rsid w:val="00412806"/>
    <w:rsid w:val="00464E58"/>
    <w:rsid w:val="00492143"/>
    <w:rsid w:val="004A3B60"/>
    <w:rsid w:val="004A440E"/>
    <w:rsid w:val="004C5BFF"/>
    <w:rsid w:val="004C5C89"/>
    <w:rsid w:val="004D5BB7"/>
    <w:rsid w:val="004E46E7"/>
    <w:rsid w:val="004F3743"/>
    <w:rsid w:val="005010D5"/>
    <w:rsid w:val="005029F2"/>
    <w:rsid w:val="00503E3B"/>
    <w:rsid w:val="005059D1"/>
    <w:rsid w:val="00512A98"/>
    <w:rsid w:val="0051588C"/>
    <w:rsid w:val="00555A42"/>
    <w:rsid w:val="00560B26"/>
    <w:rsid w:val="00562777"/>
    <w:rsid w:val="005650B1"/>
    <w:rsid w:val="005754A2"/>
    <w:rsid w:val="00584F95"/>
    <w:rsid w:val="00585BF1"/>
    <w:rsid w:val="005A3378"/>
    <w:rsid w:val="005A67C3"/>
    <w:rsid w:val="005B3D01"/>
    <w:rsid w:val="005B5748"/>
    <w:rsid w:val="005C1201"/>
    <w:rsid w:val="005D00F2"/>
    <w:rsid w:val="005F1B2F"/>
    <w:rsid w:val="00607885"/>
    <w:rsid w:val="00613108"/>
    <w:rsid w:val="006136A4"/>
    <w:rsid w:val="006209E7"/>
    <w:rsid w:val="00634BB3"/>
    <w:rsid w:val="006564F9"/>
    <w:rsid w:val="0066409E"/>
    <w:rsid w:val="00671DEA"/>
    <w:rsid w:val="0068336F"/>
    <w:rsid w:val="00686608"/>
    <w:rsid w:val="00687666"/>
    <w:rsid w:val="00693445"/>
    <w:rsid w:val="00694E2A"/>
    <w:rsid w:val="00696186"/>
    <w:rsid w:val="006C6166"/>
    <w:rsid w:val="006D2DF8"/>
    <w:rsid w:val="006E2742"/>
    <w:rsid w:val="007153F4"/>
    <w:rsid w:val="0072643E"/>
    <w:rsid w:val="0073104F"/>
    <w:rsid w:val="0076282E"/>
    <w:rsid w:val="00777988"/>
    <w:rsid w:val="007B5BBC"/>
    <w:rsid w:val="007F2729"/>
    <w:rsid w:val="007F2F3D"/>
    <w:rsid w:val="007F7B6D"/>
    <w:rsid w:val="00804A7C"/>
    <w:rsid w:val="008218FC"/>
    <w:rsid w:val="00821AE1"/>
    <w:rsid w:val="008329F3"/>
    <w:rsid w:val="00834F28"/>
    <w:rsid w:val="008509C5"/>
    <w:rsid w:val="00855E7E"/>
    <w:rsid w:val="008567E7"/>
    <w:rsid w:val="00860626"/>
    <w:rsid w:val="0086779D"/>
    <w:rsid w:val="00871FA8"/>
    <w:rsid w:val="00875F09"/>
    <w:rsid w:val="00882417"/>
    <w:rsid w:val="008827D4"/>
    <w:rsid w:val="008919C6"/>
    <w:rsid w:val="00897848"/>
    <w:rsid w:val="008B2D7D"/>
    <w:rsid w:val="008B3D4C"/>
    <w:rsid w:val="008D644A"/>
    <w:rsid w:val="008D6B19"/>
    <w:rsid w:val="008E08EB"/>
    <w:rsid w:val="008F6F28"/>
    <w:rsid w:val="00927F83"/>
    <w:rsid w:val="00927F98"/>
    <w:rsid w:val="00932857"/>
    <w:rsid w:val="00940D91"/>
    <w:rsid w:val="00975776"/>
    <w:rsid w:val="00981E31"/>
    <w:rsid w:val="00995791"/>
    <w:rsid w:val="009A22B1"/>
    <w:rsid w:val="009C0CD5"/>
    <w:rsid w:val="009C6063"/>
    <w:rsid w:val="009C7467"/>
    <w:rsid w:val="009D4F24"/>
    <w:rsid w:val="009D7876"/>
    <w:rsid w:val="009E0438"/>
    <w:rsid w:val="009E16F1"/>
    <w:rsid w:val="009E4883"/>
    <w:rsid w:val="009F6B65"/>
    <w:rsid w:val="00A0046E"/>
    <w:rsid w:val="00A04EC7"/>
    <w:rsid w:val="00A15B70"/>
    <w:rsid w:val="00A2170F"/>
    <w:rsid w:val="00A230A4"/>
    <w:rsid w:val="00A3782D"/>
    <w:rsid w:val="00A44176"/>
    <w:rsid w:val="00A448E7"/>
    <w:rsid w:val="00A63A3D"/>
    <w:rsid w:val="00A6487A"/>
    <w:rsid w:val="00A7005E"/>
    <w:rsid w:val="00A771BE"/>
    <w:rsid w:val="00A83525"/>
    <w:rsid w:val="00A879CC"/>
    <w:rsid w:val="00AA072C"/>
    <w:rsid w:val="00AA23C1"/>
    <w:rsid w:val="00AB20DD"/>
    <w:rsid w:val="00AD2B4F"/>
    <w:rsid w:val="00AD61D2"/>
    <w:rsid w:val="00AE0755"/>
    <w:rsid w:val="00AE1226"/>
    <w:rsid w:val="00AE435B"/>
    <w:rsid w:val="00AE568C"/>
    <w:rsid w:val="00B000E7"/>
    <w:rsid w:val="00B03183"/>
    <w:rsid w:val="00B224B1"/>
    <w:rsid w:val="00B2568E"/>
    <w:rsid w:val="00B60CDA"/>
    <w:rsid w:val="00B61F3B"/>
    <w:rsid w:val="00B64852"/>
    <w:rsid w:val="00B8333A"/>
    <w:rsid w:val="00B97196"/>
    <w:rsid w:val="00BA2682"/>
    <w:rsid w:val="00BA50B1"/>
    <w:rsid w:val="00BC71D2"/>
    <w:rsid w:val="00BD1048"/>
    <w:rsid w:val="00BE2269"/>
    <w:rsid w:val="00BE53D6"/>
    <w:rsid w:val="00BF0054"/>
    <w:rsid w:val="00C00539"/>
    <w:rsid w:val="00C04BB2"/>
    <w:rsid w:val="00C15AC9"/>
    <w:rsid w:val="00C17694"/>
    <w:rsid w:val="00C2668B"/>
    <w:rsid w:val="00C557E0"/>
    <w:rsid w:val="00C67883"/>
    <w:rsid w:val="00C72365"/>
    <w:rsid w:val="00C9208A"/>
    <w:rsid w:val="00C96CBA"/>
    <w:rsid w:val="00CA666F"/>
    <w:rsid w:val="00CA7042"/>
    <w:rsid w:val="00CA7A30"/>
    <w:rsid w:val="00CB647E"/>
    <w:rsid w:val="00CB6D12"/>
    <w:rsid w:val="00CD1645"/>
    <w:rsid w:val="00CD50A0"/>
    <w:rsid w:val="00CD63E5"/>
    <w:rsid w:val="00CF2BA3"/>
    <w:rsid w:val="00D01655"/>
    <w:rsid w:val="00D02073"/>
    <w:rsid w:val="00D05E85"/>
    <w:rsid w:val="00D12C29"/>
    <w:rsid w:val="00D16AFB"/>
    <w:rsid w:val="00D245F2"/>
    <w:rsid w:val="00D308D8"/>
    <w:rsid w:val="00D32B82"/>
    <w:rsid w:val="00D41E74"/>
    <w:rsid w:val="00D54E64"/>
    <w:rsid w:val="00D8574E"/>
    <w:rsid w:val="00D858DE"/>
    <w:rsid w:val="00D952CD"/>
    <w:rsid w:val="00DB03E7"/>
    <w:rsid w:val="00DD6904"/>
    <w:rsid w:val="00DF3E37"/>
    <w:rsid w:val="00E50122"/>
    <w:rsid w:val="00E6249D"/>
    <w:rsid w:val="00E6397D"/>
    <w:rsid w:val="00E75AF8"/>
    <w:rsid w:val="00E7769F"/>
    <w:rsid w:val="00E90926"/>
    <w:rsid w:val="00E971B0"/>
    <w:rsid w:val="00EB77F2"/>
    <w:rsid w:val="00ED6E0A"/>
    <w:rsid w:val="00EE46B8"/>
    <w:rsid w:val="00EF319E"/>
    <w:rsid w:val="00EF55F0"/>
    <w:rsid w:val="00EF5C84"/>
    <w:rsid w:val="00F050E5"/>
    <w:rsid w:val="00F13D48"/>
    <w:rsid w:val="00F20BD3"/>
    <w:rsid w:val="00F3031D"/>
    <w:rsid w:val="00F50554"/>
    <w:rsid w:val="00F5446B"/>
    <w:rsid w:val="00F56663"/>
    <w:rsid w:val="00F66FD1"/>
    <w:rsid w:val="00F67FE6"/>
    <w:rsid w:val="00F7383C"/>
    <w:rsid w:val="00FA14F6"/>
    <w:rsid w:val="00FA36FB"/>
    <w:rsid w:val="00FA56D2"/>
    <w:rsid w:val="00FC3772"/>
    <w:rsid w:val="00FC4669"/>
    <w:rsid w:val="00FD4CC8"/>
    <w:rsid w:val="00FE0FCF"/>
    <w:rsid w:val="00FE1A82"/>
    <w:rsid w:val="00FF03C3"/>
    <w:rsid w:val="00FF4013"/>
    <w:rsid w:val="00FF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46C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A3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09C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17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17336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E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E0438"/>
  </w:style>
  <w:style w:type="paragraph" w:styleId="a9">
    <w:name w:val="footer"/>
    <w:basedOn w:val="a"/>
    <w:link w:val="aa"/>
    <w:uiPriority w:val="99"/>
    <w:unhideWhenUsed/>
    <w:rsid w:val="009E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E0438"/>
  </w:style>
  <w:style w:type="paragraph" w:customStyle="1" w:styleId="pt-a-000000">
    <w:name w:val="pt-a-000000"/>
    <w:basedOn w:val="a"/>
    <w:rsid w:val="00412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EF319E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EF319E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EF319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F319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EF319E"/>
    <w:rPr>
      <w:b/>
      <w:bCs/>
      <w:sz w:val="20"/>
      <w:szCs w:val="20"/>
    </w:rPr>
  </w:style>
  <w:style w:type="character" w:customStyle="1" w:styleId="af0">
    <w:name w:val="Основной текст_"/>
    <w:basedOn w:val="a0"/>
    <w:link w:val="1"/>
    <w:rsid w:val="005A67C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f0"/>
    <w:rsid w:val="005A67C3"/>
    <w:pPr>
      <w:widowControl w:val="0"/>
      <w:shd w:val="clear" w:color="auto" w:fill="FFFFFF"/>
      <w:spacing w:after="0" w:line="290" w:lineRule="auto"/>
      <w:ind w:firstLine="40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f1">
    <w:name w:val="Revision"/>
    <w:hidden/>
    <w:uiPriority w:val="99"/>
    <w:semiHidden/>
    <w:rsid w:val="00FF49EF"/>
    <w:pPr>
      <w:spacing w:after="0" w:line="240" w:lineRule="auto"/>
    </w:pPr>
  </w:style>
  <w:style w:type="paragraph" w:styleId="af2">
    <w:name w:val="Normal (Web)"/>
    <w:basedOn w:val="a"/>
    <w:uiPriority w:val="99"/>
    <w:rsid w:val="00FF49E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customStyle="1" w:styleId="Bodytext5">
    <w:name w:val="Body text (5)"/>
    <w:basedOn w:val="a"/>
    <w:qFormat/>
    <w:rsid w:val="008D6B19"/>
    <w:pPr>
      <w:widowControl w:val="0"/>
      <w:shd w:val="clear" w:color="auto" w:fill="FFFFFF"/>
      <w:spacing w:after="480" w:line="336" w:lineRule="exact"/>
    </w:pPr>
    <w:rPr>
      <w:rFonts w:ascii="Times New Roman" w:eastAsia="Times New Roman" w:hAnsi="Times New Roman" w:cs="Times New Roman"/>
      <w:color w:val="000000"/>
      <w:sz w:val="30"/>
      <w:szCs w:val="3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A3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09C5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173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17336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E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E0438"/>
  </w:style>
  <w:style w:type="paragraph" w:styleId="a9">
    <w:name w:val="footer"/>
    <w:basedOn w:val="a"/>
    <w:link w:val="aa"/>
    <w:uiPriority w:val="99"/>
    <w:unhideWhenUsed/>
    <w:rsid w:val="009E04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E0438"/>
  </w:style>
  <w:style w:type="paragraph" w:customStyle="1" w:styleId="pt-a-000000">
    <w:name w:val="pt-a-000000"/>
    <w:basedOn w:val="a"/>
    <w:rsid w:val="00412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annotation reference"/>
    <w:basedOn w:val="a0"/>
    <w:uiPriority w:val="99"/>
    <w:semiHidden/>
    <w:unhideWhenUsed/>
    <w:rsid w:val="00EF319E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EF319E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rsid w:val="00EF319E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EF319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EF319E"/>
    <w:rPr>
      <w:b/>
      <w:bCs/>
      <w:sz w:val="20"/>
      <w:szCs w:val="20"/>
    </w:rPr>
  </w:style>
  <w:style w:type="character" w:customStyle="1" w:styleId="af0">
    <w:name w:val="Основной текст_"/>
    <w:basedOn w:val="a0"/>
    <w:link w:val="1"/>
    <w:rsid w:val="005A67C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f0"/>
    <w:rsid w:val="005A67C3"/>
    <w:pPr>
      <w:widowControl w:val="0"/>
      <w:shd w:val="clear" w:color="auto" w:fill="FFFFFF"/>
      <w:spacing w:after="0" w:line="290" w:lineRule="auto"/>
      <w:ind w:firstLine="40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f1">
    <w:name w:val="Revision"/>
    <w:hidden/>
    <w:uiPriority w:val="99"/>
    <w:semiHidden/>
    <w:rsid w:val="00FF49EF"/>
    <w:pPr>
      <w:spacing w:after="0" w:line="240" w:lineRule="auto"/>
    </w:pPr>
  </w:style>
  <w:style w:type="paragraph" w:styleId="af2">
    <w:name w:val="Normal (Web)"/>
    <w:basedOn w:val="a"/>
    <w:uiPriority w:val="99"/>
    <w:rsid w:val="00FF49E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customStyle="1" w:styleId="Bodytext5">
    <w:name w:val="Body text (5)"/>
    <w:basedOn w:val="a"/>
    <w:qFormat/>
    <w:rsid w:val="008D6B19"/>
    <w:pPr>
      <w:widowControl w:val="0"/>
      <w:shd w:val="clear" w:color="auto" w:fill="FFFFFF"/>
      <w:spacing w:after="480" w:line="336" w:lineRule="exact"/>
    </w:pPr>
    <w:rPr>
      <w:rFonts w:ascii="Times New Roman" w:eastAsia="Times New Roman" w:hAnsi="Times New Roman" w:cs="Times New Roman"/>
      <w:color w:val="000000"/>
      <w:sz w:val="30"/>
      <w:szCs w:val="3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88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7384">
          <w:marLeft w:val="0"/>
          <w:marRight w:val="0"/>
          <w:marTop w:val="6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430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1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69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41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32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377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846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8483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921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FBFBA535F02778E3ADC846AD48618ABF783D560F4587CD93089A062395488EF62D963AD631F137F9F94941238AA51429483AADAB7BEE4B2XC3DM" TargetMode="Externa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4A4886F2C8474044247BF445F49F68D8CB6FE8BC00651F8293ADCA19394B748742603411D17E5DA6D38926D03E3AA53B4E1F14E7ARDY6H" TargetMode="Externa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10</Pages>
  <Words>1666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МАЗУРЕНКО Марина Александровна</cp:lastModifiedBy>
  <cp:revision>6</cp:revision>
  <cp:lastPrinted>2025-06-23T11:31:00Z</cp:lastPrinted>
  <dcterms:created xsi:type="dcterms:W3CDTF">2025-06-20T13:16:00Z</dcterms:created>
  <dcterms:modified xsi:type="dcterms:W3CDTF">2025-06-23T12:40:00Z</dcterms:modified>
</cp:coreProperties>
</file>